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243"/>
        <w:tblW w:w="10632" w:type="dxa"/>
        <w:tblBorders>
          <w:insideH w:val="single" w:sz="4" w:space="0" w:color="auto"/>
        </w:tblBorders>
        <w:tblLook w:val="01E0" w:firstRow="1" w:lastRow="1" w:firstColumn="1" w:lastColumn="1" w:noHBand="0" w:noVBand="0"/>
      </w:tblPr>
      <w:tblGrid>
        <w:gridCol w:w="5955"/>
        <w:gridCol w:w="4677"/>
      </w:tblGrid>
      <w:tr w:rsidR="004C5296" w:rsidRPr="00EB18C1" w14:paraId="544DB5AB" w14:textId="77777777" w:rsidTr="0073F246">
        <w:trPr>
          <w:trHeight w:val="1702"/>
        </w:trPr>
        <w:tc>
          <w:tcPr>
            <w:tcW w:w="5955" w:type="dxa"/>
            <w:shd w:val="clear" w:color="auto" w:fill="auto"/>
          </w:tcPr>
          <w:p w14:paraId="5EDE3896" w14:textId="77777777" w:rsidR="004C5296" w:rsidRPr="004C5296" w:rsidRDefault="004C5296" w:rsidP="004C5296">
            <w:pPr>
              <w:spacing w:after="0" w:line="240" w:lineRule="auto"/>
              <w:ind w:right="120"/>
              <w:rPr>
                <w:rFonts w:asciiTheme="minorHAnsi" w:eastAsiaTheme="minorEastAsia" w:hAnsiTheme="minorHAnsi" w:cstheme="minorBidi"/>
                <w:sz w:val="22"/>
                <w:lang w:val="es-ES"/>
              </w:rPr>
            </w:pPr>
            <w:r w:rsidRPr="004C5296">
              <w:rPr>
                <w:rFonts w:asciiTheme="minorHAnsi" w:eastAsiaTheme="minorEastAsia" w:hAnsiTheme="minorHAnsi" w:cstheme="minorBidi"/>
                <w:noProof/>
                <w:sz w:val="22"/>
                <w:lang w:eastAsia="zh-TW"/>
              </w:rPr>
              <w:drawing>
                <wp:inline distT="0" distB="0" distL="0" distR="0" wp14:anchorId="4D641C30" wp14:editId="149A3149">
                  <wp:extent cx="2647950" cy="762000"/>
                  <wp:effectExtent l="0" t="0" r="0" b="0"/>
                  <wp:docPr id="2" name="Picture 2" descr="Z:\Marketing\WoWCC\Logos NEW\ljmu-logo-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WoWCC\Logos NEW\ljmu-logo-colour-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762000"/>
                          </a:xfrm>
                          <a:prstGeom prst="rect">
                            <a:avLst/>
                          </a:prstGeom>
                          <a:noFill/>
                          <a:ln>
                            <a:noFill/>
                          </a:ln>
                        </pic:spPr>
                      </pic:pic>
                    </a:graphicData>
                  </a:graphic>
                </wp:inline>
              </w:drawing>
            </w:r>
          </w:p>
        </w:tc>
        <w:tc>
          <w:tcPr>
            <w:tcW w:w="4677" w:type="dxa"/>
            <w:shd w:val="clear" w:color="auto" w:fill="auto"/>
          </w:tcPr>
          <w:p w14:paraId="0E2DCA02" w14:textId="77777777" w:rsidR="004C5296" w:rsidRPr="00AA5D18" w:rsidRDefault="0073F246" w:rsidP="004C5296">
            <w:pPr>
              <w:spacing w:after="0" w:line="240" w:lineRule="auto"/>
              <w:jc w:val="right"/>
              <w:rPr>
                <w:rFonts w:ascii="Arial" w:eastAsiaTheme="minorEastAsia" w:hAnsi="Arial" w:cs="Arial"/>
                <w:b/>
                <w:sz w:val="18"/>
                <w:szCs w:val="18"/>
              </w:rPr>
            </w:pPr>
            <w:r w:rsidRPr="00AA5D18">
              <w:rPr>
                <w:rFonts w:ascii="Arial" w:eastAsia="Arial,宋体" w:hAnsi="Arial" w:cs="Arial"/>
                <w:b/>
                <w:bCs/>
                <w:sz w:val="18"/>
                <w:szCs w:val="18"/>
              </w:rPr>
              <w:t>Employer Engagement Team</w:t>
            </w:r>
          </w:p>
          <w:p w14:paraId="0DAB5757" w14:textId="77777777" w:rsidR="004C5296" w:rsidRPr="00AA5D18" w:rsidRDefault="0073F246" w:rsidP="004C5296">
            <w:pPr>
              <w:spacing w:after="0" w:line="240" w:lineRule="auto"/>
              <w:jc w:val="right"/>
              <w:rPr>
                <w:rFonts w:ascii="Arial" w:eastAsiaTheme="minorEastAsia" w:hAnsi="Arial" w:cs="Arial"/>
                <w:b/>
                <w:sz w:val="18"/>
                <w:szCs w:val="18"/>
              </w:rPr>
            </w:pPr>
            <w:r w:rsidRPr="00AA5D18">
              <w:rPr>
                <w:rFonts w:ascii="Arial" w:eastAsia="Arial,宋体" w:hAnsi="Arial" w:cs="Arial"/>
                <w:b/>
                <w:bCs/>
                <w:sz w:val="18"/>
                <w:szCs w:val="18"/>
              </w:rPr>
              <w:t>World of Work Careers Centre</w:t>
            </w:r>
          </w:p>
          <w:p w14:paraId="01426952" w14:textId="77777777" w:rsidR="004C5296" w:rsidRPr="00AA5D18" w:rsidRDefault="0073F246" w:rsidP="004C5296">
            <w:pPr>
              <w:spacing w:after="0" w:line="240" w:lineRule="auto"/>
              <w:jc w:val="right"/>
              <w:rPr>
                <w:rFonts w:ascii="Arial" w:eastAsiaTheme="minorEastAsia" w:hAnsi="Arial" w:cs="Arial"/>
                <w:b/>
                <w:sz w:val="18"/>
                <w:szCs w:val="18"/>
              </w:rPr>
            </w:pPr>
            <w:r w:rsidRPr="00AA5D18">
              <w:rPr>
                <w:rFonts w:ascii="Arial" w:eastAsia="Arial,宋体" w:hAnsi="Arial" w:cs="Arial"/>
                <w:b/>
                <w:bCs/>
                <w:sz w:val="18"/>
                <w:szCs w:val="18"/>
              </w:rPr>
              <w:t>1</w:t>
            </w:r>
            <w:r w:rsidRPr="00AA5D18">
              <w:rPr>
                <w:rFonts w:ascii="Arial" w:eastAsia="Arial,宋体" w:hAnsi="Arial" w:cs="Arial"/>
                <w:b/>
                <w:bCs/>
                <w:sz w:val="18"/>
                <w:szCs w:val="18"/>
                <w:vertAlign w:val="superscript"/>
              </w:rPr>
              <w:t>st</w:t>
            </w:r>
            <w:r w:rsidRPr="00AA5D18">
              <w:rPr>
                <w:rFonts w:ascii="Arial" w:eastAsia="Arial,宋体" w:hAnsi="Arial" w:cs="Arial"/>
                <w:b/>
                <w:bCs/>
                <w:sz w:val="18"/>
                <w:szCs w:val="18"/>
              </w:rPr>
              <w:t xml:space="preserve"> Floor Kingsway House, Hatton Garden </w:t>
            </w:r>
          </w:p>
          <w:p w14:paraId="6BCF118E" w14:textId="77777777" w:rsidR="004C5296" w:rsidRPr="00AA5D18" w:rsidRDefault="0073F246" w:rsidP="004C5296">
            <w:pPr>
              <w:spacing w:after="0" w:line="240" w:lineRule="auto"/>
              <w:jc w:val="right"/>
              <w:rPr>
                <w:rFonts w:ascii="Arial" w:eastAsiaTheme="minorEastAsia" w:hAnsi="Arial" w:cs="Arial"/>
                <w:b/>
                <w:sz w:val="18"/>
                <w:szCs w:val="18"/>
                <w:lang w:val="es-ES"/>
              </w:rPr>
            </w:pPr>
            <w:r w:rsidRPr="00AA5D18">
              <w:rPr>
                <w:rFonts w:ascii="Arial" w:eastAsia="Arial,宋体" w:hAnsi="Arial" w:cs="Arial"/>
                <w:b/>
                <w:bCs/>
                <w:sz w:val="18"/>
                <w:szCs w:val="18"/>
                <w:lang w:val="es-ES"/>
              </w:rPr>
              <w:t>Liverpool L3 2AJ</w:t>
            </w:r>
          </w:p>
          <w:p w14:paraId="01E15938" w14:textId="77777777" w:rsidR="004C5296" w:rsidRPr="00AA5D18" w:rsidRDefault="0073F246" w:rsidP="004C5296">
            <w:pPr>
              <w:spacing w:after="0" w:line="240" w:lineRule="auto"/>
              <w:jc w:val="right"/>
              <w:rPr>
                <w:rFonts w:ascii="Arial" w:eastAsiaTheme="minorEastAsia" w:hAnsi="Arial" w:cs="Arial"/>
                <w:b/>
                <w:sz w:val="18"/>
                <w:szCs w:val="18"/>
                <w:lang w:val="es-ES"/>
              </w:rPr>
            </w:pPr>
            <w:r w:rsidRPr="00AA5D18">
              <w:rPr>
                <w:rFonts w:ascii="Arial" w:eastAsia="Arial,宋体" w:hAnsi="Arial" w:cs="Arial"/>
                <w:b/>
                <w:bCs/>
                <w:sz w:val="18"/>
                <w:szCs w:val="18"/>
                <w:lang w:val="es-ES"/>
              </w:rPr>
              <w:t xml:space="preserve">T: </w:t>
            </w:r>
            <w:r w:rsidRPr="00AA5D18">
              <w:rPr>
                <w:rFonts w:ascii="Arial" w:eastAsia="Arial,宋体" w:hAnsi="Arial" w:cs="Arial"/>
                <w:sz w:val="18"/>
                <w:szCs w:val="18"/>
                <w:lang w:val="es-ES"/>
              </w:rPr>
              <w:t>0151 231 8099</w:t>
            </w:r>
          </w:p>
          <w:p w14:paraId="3D287643" w14:textId="77777777" w:rsidR="004C5296" w:rsidRPr="00AA5D18" w:rsidRDefault="0073F246" w:rsidP="006D4DD0">
            <w:pPr>
              <w:tabs>
                <w:tab w:val="left" w:pos="567"/>
                <w:tab w:val="left" w:leader="underscore" w:pos="2410"/>
                <w:tab w:val="center" w:pos="5131"/>
              </w:tabs>
              <w:spacing w:after="0" w:line="240" w:lineRule="auto"/>
              <w:jc w:val="right"/>
              <w:rPr>
                <w:rFonts w:ascii="Arial" w:eastAsiaTheme="minorEastAsia" w:hAnsi="Arial" w:cs="Arial"/>
                <w:sz w:val="16"/>
                <w:lang w:val="es-ES"/>
              </w:rPr>
            </w:pPr>
            <w:r w:rsidRPr="00AA5D18">
              <w:rPr>
                <w:rFonts w:ascii="Arial" w:eastAsia="Arial,,宋体" w:hAnsi="Arial" w:cs="Arial"/>
                <w:b/>
                <w:bCs/>
                <w:sz w:val="18"/>
                <w:szCs w:val="18"/>
                <w:lang w:val="es-ES"/>
              </w:rPr>
              <w:t xml:space="preserve">E: </w:t>
            </w:r>
            <w:r w:rsidRPr="00AA5D18">
              <w:rPr>
                <w:rFonts w:ascii="Arial" w:eastAsia="Arial,,宋体" w:hAnsi="Arial" w:cs="Arial"/>
                <w:sz w:val="18"/>
                <w:szCs w:val="18"/>
                <w:lang w:val="es-ES"/>
              </w:rPr>
              <w:t>internships@ljmu.ac.uk</w:t>
            </w:r>
          </w:p>
        </w:tc>
      </w:tr>
    </w:tbl>
    <w:p w14:paraId="443F3CFC" w14:textId="100D8B54" w:rsidR="004C5296" w:rsidRPr="00AA5D18" w:rsidRDefault="0073F246" w:rsidP="000D3E58">
      <w:pPr>
        <w:autoSpaceDE w:val="0"/>
        <w:autoSpaceDN w:val="0"/>
        <w:spacing w:after="0" w:line="240" w:lineRule="auto"/>
        <w:jc w:val="center"/>
        <w:rPr>
          <w:rFonts w:ascii="Arial" w:eastAsiaTheme="minorEastAsia" w:hAnsi="Arial" w:cs="Arial"/>
          <w:b/>
          <w:bCs/>
          <w:sz w:val="22"/>
        </w:rPr>
      </w:pPr>
      <w:r w:rsidRPr="00AA5D18">
        <w:rPr>
          <w:rFonts w:ascii="Arial" w:eastAsia="Arial,宋体" w:hAnsi="Arial" w:cs="Arial"/>
          <w:b/>
          <w:bCs/>
          <w:i/>
          <w:iCs/>
          <w:sz w:val="22"/>
        </w:rPr>
        <w:t>LJMU Career Accelerator Funded Internship Programme 2016/17</w:t>
      </w:r>
    </w:p>
    <w:p w14:paraId="49135D8C" w14:textId="77777777" w:rsidR="004C5296" w:rsidRPr="00AA5D18" w:rsidRDefault="004C5296" w:rsidP="004C5296">
      <w:pPr>
        <w:spacing w:after="0" w:line="240" w:lineRule="auto"/>
        <w:rPr>
          <w:rFonts w:ascii="Arial" w:eastAsiaTheme="minorEastAsia" w:hAnsi="Arial" w:cs="Arial"/>
          <w:sz w:val="22"/>
        </w:rPr>
      </w:pPr>
    </w:p>
    <w:p w14:paraId="06F8A113" w14:textId="09575032" w:rsidR="004C5296" w:rsidRPr="00AA5D18" w:rsidRDefault="0073F246" w:rsidP="004C5296">
      <w:pPr>
        <w:autoSpaceDE w:val="0"/>
        <w:autoSpaceDN w:val="0"/>
        <w:spacing w:after="0" w:line="240" w:lineRule="auto"/>
        <w:rPr>
          <w:rFonts w:ascii="Arial" w:eastAsiaTheme="minorEastAsia" w:hAnsi="Arial" w:cs="Arial"/>
          <w:sz w:val="22"/>
        </w:rPr>
      </w:pPr>
      <w:r w:rsidRPr="00AA5D18">
        <w:rPr>
          <w:rFonts w:ascii="Arial" w:eastAsia="Arial,宋体" w:hAnsi="Arial" w:cs="Arial"/>
          <w:sz w:val="22"/>
        </w:rPr>
        <w:t xml:space="preserve">Liverpool John Moores University is supporting Second </w:t>
      </w:r>
      <w:r w:rsidR="00EB18C1">
        <w:rPr>
          <w:rFonts w:ascii="Arial" w:eastAsia="Arial,宋体" w:hAnsi="Arial" w:cs="Arial"/>
          <w:sz w:val="22"/>
        </w:rPr>
        <w:t xml:space="preserve">and Final </w:t>
      </w:r>
      <w:bookmarkStart w:id="0" w:name="_GoBack"/>
      <w:bookmarkEnd w:id="0"/>
      <w:r w:rsidRPr="00AA5D18">
        <w:rPr>
          <w:rFonts w:ascii="Arial" w:eastAsia="Arial,宋体" w:hAnsi="Arial" w:cs="Arial"/>
          <w:sz w:val="22"/>
        </w:rPr>
        <w:t xml:space="preserve">Year LJMU </w:t>
      </w:r>
      <w:r w:rsidR="006F0E89">
        <w:rPr>
          <w:rFonts w:ascii="Arial" w:eastAsia="Arial,宋体" w:hAnsi="Arial" w:cs="Arial"/>
          <w:sz w:val="22"/>
        </w:rPr>
        <w:t>intern</w:t>
      </w:r>
      <w:r w:rsidRPr="00AA5D18">
        <w:rPr>
          <w:rFonts w:ascii="Arial" w:eastAsia="Arial,宋体" w:hAnsi="Arial" w:cs="Arial"/>
          <w:sz w:val="22"/>
        </w:rPr>
        <w:t xml:space="preserve">s </w:t>
      </w:r>
      <w:r w:rsidR="004455E0">
        <w:rPr>
          <w:rFonts w:ascii="Arial" w:eastAsia="Arial,宋体" w:hAnsi="Arial" w:cs="Arial"/>
          <w:sz w:val="22"/>
        </w:rPr>
        <w:t xml:space="preserve">and LJMU Graduate interns </w:t>
      </w:r>
      <w:r w:rsidRPr="00AA5D18">
        <w:rPr>
          <w:rFonts w:ascii="Arial" w:eastAsia="Arial,宋体" w:hAnsi="Arial" w:cs="Arial"/>
          <w:sz w:val="22"/>
        </w:rPr>
        <w:t xml:space="preserve">to gain realistic world of work experience in a working environment by funding a 20 day internships. The </w:t>
      </w:r>
      <w:r w:rsidR="006F0E89">
        <w:rPr>
          <w:rFonts w:ascii="Arial" w:eastAsia="Arial,宋体" w:hAnsi="Arial" w:cs="Arial"/>
          <w:sz w:val="22"/>
        </w:rPr>
        <w:t>intern</w:t>
      </w:r>
      <w:r w:rsidRPr="00AA5D18">
        <w:rPr>
          <w:rFonts w:ascii="Arial" w:eastAsia="Arial,宋体" w:hAnsi="Arial" w:cs="Arial"/>
          <w:sz w:val="22"/>
        </w:rPr>
        <w:t xml:space="preserve">s will be paid a living wage by the University for the duration of the internship. The aim is to give the </w:t>
      </w:r>
      <w:r w:rsidR="006F0E89">
        <w:rPr>
          <w:rFonts w:ascii="Arial" w:eastAsia="Arial,宋体" w:hAnsi="Arial" w:cs="Arial"/>
          <w:sz w:val="22"/>
        </w:rPr>
        <w:t>intern</w:t>
      </w:r>
      <w:r w:rsidRPr="00AA5D18">
        <w:rPr>
          <w:rFonts w:ascii="Arial" w:eastAsia="Arial,宋体" w:hAnsi="Arial" w:cs="Arial"/>
          <w:sz w:val="22"/>
        </w:rPr>
        <w:t xml:space="preserve">s an experience of the world of work and a reference. </w:t>
      </w:r>
    </w:p>
    <w:p w14:paraId="0B4807E2" w14:textId="77777777" w:rsidR="004C5296" w:rsidRPr="00AA5D18" w:rsidRDefault="004C5296" w:rsidP="004C5296">
      <w:pPr>
        <w:autoSpaceDE w:val="0"/>
        <w:autoSpaceDN w:val="0"/>
        <w:spacing w:after="0" w:line="240" w:lineRule="auto"/>
        <w:rPr>
          <w:rFonts w:ascii="Arial" w:eastAsiaTheme="minorEastAsia" w:hAnsi="Arial" w:cs="Arial"/>
          <w:sz w:val="22"/>
        </w:rPr>
      </w:pPr>
    </w:p>
    <w:p w14:paraId="6563227F" w14:textId="00295BB8" w:rsidR="009E08F9" w:rsidRPr="00AA5D18" w:rsidRDefault="0073F246" w:rsidP="004C5296">
      <w:pPr>
        <w:autoSpaceDE w:val="0"/>
        <w:autoSpaceDN w:val="0"/>
        <w:spacing w:after="0" w:line="240" w:lineRule="auto"/>
        <w:rPr>
          <w:rFonts w:ascii="Arial" w:hAnsi="Arial" w:cs="Arial"/>
          <w:sz w:val="22"/>
        </w:rPr>
      </w:pPr>
      <w:r w:rsidRPr="00AA5D18">
        <w:rPr>
          <w:rFonts w:ascii="Arial" w:eastAsia="Arial,宋体" w:hAnsi="Arial" w:cs="Arial"/>
          <w:sz w:val="22"/>
        </w:rPr>
        <w:t xml:space="preserve">If you wish to apply </w:t>
      </w:r>
      <w:r w:rsidR="00AA5D18" w:rsidRPr="00AA5D18">
        <w:rPr>
          <w:rFonts w:ascii="Arial" w:eastAsia="Arial,宋体" w:hAnsi="Arial" w:cs="Arial"/>
          <w:sz w:val="22"/>
        </w:rPr>
        <w:t xml:space="preserve">to host </w:t>
      </w:r>
      <w:r w:rsidRPr="00AA5D18">
        <w:rPr>
          <w:rFonts w:ascii="Arial" w:eastAsia="Arial,宋体" w:hAnsi="Arial" w:cs="Arial"/>
          <w:sz w:val="22"/>
        </w:rPr>
        <w:t xml:space="preserve">an internship please read the timeline, terms and conditions then complete the form below and return to </w:t>
      </w:r>
      <w:r w:rsidRPr="00AA5D18">
        <w:rPr>
          <w:rFonts w:ascii="Arial" w:eastAsia="Arial,,宋体" w:hAnsi="Arial" w:cs="Arial"/>
          <w:sz w:val="22"/>
        </w:rPr>
        <w:t>internships@ljmu.ac.uk</w:t>
      </w:r>
      <w:r w:rsidRPr="00AA5D18">
        <w:rPr>
          <w:rFonts w:ascii="Arial" w:hAnsi="Arial" w:cs="Arial"/>
          <w:sz w:val="22"/>
        </w:rPr>
        <w:t xml:space="preserve"> </w:t>
      </w:r>
    </w:p>
    <w:p w14:paraId="272F4139" w14:textId="77777777" w:rsidR="009E08F9" w:rsidRPr="00AA5D18" w:rsidRDefault="009E08F9" w:rsidP="004C5296">
      <w:pPr>
        <w:autoSpaceDE w:val="0"/>
        <w:autoSpaceDN w:val="0"/>
        <w:spacing w:after="0" w:line="240" w:lineRule="auto"/>
        <w:rPr>
          <w:rFonts w:ascii="Arial" w:hAnsi="Arial" w:cs="Arial"/>
        </w:rPr>
      </w:pPr>
    </w:p>
    <w:p w14:paraId="5AE5EE70" w14:textId="05819DCD" w:rsidR="004C5296" w:rsidRPr="00AA5D18" w:rsidRDefault="00B75601" w:rsidP="004C5296">
      <w:pPr>
        <w:autoSpaceDE w:val="0"/>
        <w:autoSpaceDN w:val="0"/>
        <w:spacing w:after="0" w:line="240" w:lineRule="auto"/>
        <w:rPr>
          <w:rFonts w:ascii="Arial" w:eastAsiaTheme="minorEastAsia" w:hAnsi="Arial" w:cs="Arial"/>
          <w:b/>
          <w:bCs/>
          <w:sz w:val="22"/>
        </w:rPr>
      </w:pPr>
      <w:r w:rsidRPr="00AA5D18">
        <w:rPr>
          <w:rFonts w:ascii="Arial" w:eastAsia="Arial,宋体" w:hAnsi="Arial" w:cs="Arial"/>
          <w:b/>
          <w:bCs/>
          <w:sz w:val="22"/>
        </w:rPr>
        <w:t>Time</w:t>
      </w:r>
      <w:r w:rsidR="004C5296" w:rsidRPr="00AA5D18">
        <w:rPr>
          <w:rFonts w:ascii="Arial" w:eastAsia="Arial,宋体" w:hAnsi="Arial" w:cs="Arial"/>
          <w:b/>
          <w:bCs/>
          <w:sz w:val="22"/>
        </w:rPr>
        <w:t xml:space="preserve">line </w:t>
      </w:r>
      <w:r w:rsidR="000D3E58" w:rsidRPr="00AA5D18">
        <w:rPr>
          <w:rFonts w:ascii="Arial" w:eastAsiaTheme="minorEastAsia" w:hAnsi="Arial" w:cs="Arial"/>
          <w:b/>
          <w:bCs/>
          <w:sz w:val="22"/>
        </w:rPr>
        <w:tab/>
      </w:r>
      <w:r w:rsidR="000D3E58" w:rsidRPr="00AA5D18">
        <w:rPr>
          <w:rFonts w:ascii="Arial" w:eastAsiaTheme="minorEastAsia" w:hAnsi="Arial" w:cs="Arial"/>
          <w:b/>
          <w:bCs/>
          <w:sz w:val="22"/>
        </w:rPr>
        <w:tab/>
      </w:r>
      <w:r w:rsidR="000D3E58" w:rsidRPr="00AA5D18">
        <w:rPr>
          <w:rFonts w:ascii="Arial" w:eastAsiaTheme="minorEastAsia" w:hAnsi="Arial" w:cs="Arial"/>
          <w:b/>
          <w:bCs/>
          <w:sz w:val="22"/>
        </w:rPr>
        <w:tab/>
      </w:r>
      <w:r w:rsidR="000D3E58" w:rsidRPr="00AA5D18">
        <w:rPr>
          <w:rFonts w:ascii="Arial" w:eastAsia="Arial,宋体" w:hAnsi="Arial" w:cs="Arial"/>
          <w:b/>
          <w:bCs/>
          <w:sz w:val="22"/>
        </w:rPr>
        <w:t>Process</w:t>
      </w:r>
    </w:p>
    <w:tbl>
      <w:tblPr>
        <w:tblStyle w:val="TableGrid1"/>
        <w:tblW w:w="10348" w:type="dxa"/>
        <w:tblInd w:w="108" w:type="dxa"/>
        <w:tblLook w:val="04A0" w:firstRow="1" w:lastRow="0" w:firstColumn="1" w:lastColumn="0" w:noHBand="0" w:noVBand="1"/>
      </w:tblPr>
      <w:tblGrid>
        <w:gridCol w:w="2694"/>
        <w:gridCol w:w="7654"/>
      </w:tblGrid>
      <w:tr w:rsidR="00686996" w:rsidRPr="00AA5D18" w14:paraId="36AB4280" w14:textId="77777777" w:rsidTr="0073F246">
        <w:trPr>
          <w:trHeight w:val="1022"/>
        </w:trPr>
        <w:tc>
          <w:tcPr>
            <w:tcW w:w="2694" w:type="dxa"/>
            <w:shd w:val="clear" w:color="auto" w:fill="D9D9D9" w:themeFill="background1" w:themeFillShade="D9"/>
          </w:tcPr>
          <w:p w14:paraId="41F92A82" w14:textId="77777777" w:rsidR="00686996" w:rsidRPr="00AA5D18" w:rsidRDefault="0073F246" w:rsidP="004C5296">
            <w:pPr>
              <w:autoSpaceDE w:val="0"/>
              <w:autoSpaceDN w:val="0"/>
              <w:rPr>
                <w:rFonts w:ascii="Arial" w:eastAsiaTheme="minorEastAsia" w:hAnsi="Arial" w:cs="Arial"/>
                <w:bCs/>
                <w:sz w:val="22"/>
              </w:rPr>
            </w:pPr>
            <w:r w:rsidRPr="00AA5D18">
              <w:rPr>
                <w:rFonts w:ascii="Arial" w:eastAsia="Arial,宋体" w:hAnsi="Arial" w:cs="Arial"/>
                <w:sz w:val="22"/>
              </w:rPr>
              <w:t xml:space="preserve">As soon as possible </w:t>
            </w:r>
          </w:p>
          <w:p w14:paraId="0EE0A5AE" w14:textId="77777777" w:rsidR="00872CA6" w:rsidRPr="00AA5D18" w:rsidRDefault="0073F246" w:rsidP="004C5296">
            <w:pPr>
              <w:autoSpaceDE w:val="0"/>
              <w:autoSpaceDN w:val="0"/>
              <w:rPr>
                <w:rFonts w:ascii="Arial" w:eastAsiaTheme="minorEastAsia" w:hAnsi="Arial" w:cs="Arial"/>
                <w:b/>
                <w:bCs/>
                <w:sz w:val="22"/>
              </w:rPr>
            </w:pPr>
            <w:r w:rsidRPr="00AA5D18">
              <w:rPr>
                <w:rFonts w:ascii="Arial" w:eastAsia="Arial,宋体" w:hAnsi="Arial" w:cs="Arial"/>
                <w:b/>
                <w:bCs/>
                <w:sz w:val="22"/>
              </w:rPr>
              <w:t xml:space="preserve">This is first come first served basis. </w:t>
            </w:r>
          </w:p>
          <w:p w14:paraId="5B40BFA1" w14:textId="77777777" w:rsidR="00686996" w:rsidRPr="00AA5D18" w:rsidRDefault="00686996" w:rsidP="004C5296">
            <w:pPr>
              <w:autoSpaceDE w:val="0"/>
              <w:autoSpaceDN w:val="0"/>
              <w:rPr>
                <w:rFonts w:ascii="Arial" w:eastAsiaTheme="minorEastAsia" w:hAnsi="Arial" w:cs="Arial"/>
                <w:bCs/>
                <w:sz w:val="22"/>
              </w:rPr>
            </w:pPr>
          </w:p>
        </w:tc>
        <w:tc>
          <w:tcPr>
            <w:tcW w:w="7654" w:type="dxa"/>
            <w:shd w:val="clear" w:color="auto" w:fill="D9D9D9" w:themeFill="background1" w:themeFillShade="D9"/>
          </w:tcPr>
          <w:p w14:paraId="2FA5C5B4" w14:textId="77777777" w:rsidR="00AA5D18" w:rsidRPr="00AA5D18" w:rsidRDefault="0073F246" w:rsidP="00AA5D18">
            <w:pPr>
              <w:pStyle w:val="ListParagraph"/>
              <w:numPr>
                <w:ilvl w:val="0"/>
                <w:numId w:val="20"/>
              </w:numPr>
              <w:autoSpaceDE w:val="0"/>
              <w:autoSpaceDN w:val="0"/>
              <w:rPr>
                <w:rFonts w:ascii="Arial" w:eastAsiaTheme="minorEastAsia" w:hAnsi="Arial" w:cs="Arial"/>
                <w:bCs/>
                <w:sz w:val="22"/>
                <w:szCs w:val="22"/>
              </w:rPr>
            </w:pPr>
            <w:r w:rsidRPr="00AA5D18">
              <w:rPr>
                <w:rFonts w:ascii="Arial" w:eastAsia="Arial,宋体" w:hAnsi="Arial" w:cs="Arial"/>
                <w:sz w:val="22"/>
                <w:szCs w:val="22"/>
              </w:rPr>
              <w:t xml:space="preserve">Submission of Project Risk Assessment form and a copy of your Employer </w:t>
            </w:r>
            <w:r w:rsidR="00AA5D18" w:rsidRPr="00AA5D18">
              <w:rPr>
                <w:rFonts w:ascii="Arial" w:eastAsia="Arial,宋体" w:hAnsi="Arial" w:cs="Arial"/>
                <w:sz w:val="22"/>
                <w:szCs w:val="22"/>
              </w:rPr>
              <w:t>Liability insurance certificate.</w:t>
            </w:r>
          </w:p>
          <w:p w14:paraId="5E045EE6" w14:textId="059E5180" w:rsidR="00686996" w:rsidRPr="00AA5D18" w:rsidRDefault="0073F246" w:rsidP="00AA5D18">
            <w:pPr>
              <w:pStyle w:val="ListParagraph"/>
              <w:numPr>
                <w:ilvl w:val="0"/>
                <w:numId w:val="20"/>
              </w:numPr>
              <w:autoSpaceDE w:val="0"/>
              <w:autoSpaceDN w:val="0"/>
              <w:rPr>
                <w:rFonts w:ascii="Arial" w:eastAsiaTheme="minorEastAsia" w:hAnsi="Arial" w:cs="Arial"/>
                <w:bCs/>
                <w:sz w:val="22"/>
                <w:szCs w:val="22"/>
              </w:rPr>
            </w:pPr>
            <w:r w:rsidRPr="00AA5D18">
              <w:rPr>
                <w:rFonts w:ascii="Arial" w:eastAsia="Arial,宋体" w:hAnsi="Arial" w:cs="Arial"/>
                <w:sz w:val="22"/>
                <w:szCs w:val="22"/>
              </w:rPr>
              <w:t xml:space="preserve"> LJMU will then review the opportunity.</w:t>
            </w:r>
          </w:p>
          <w:p w14:paraId="319B8788" w14:textId="6210ABB0" w:rsidR="00686996" w:rsidRPr="00AA5D18" w:rsidRDefault="0073F246" w:rsidP="00AA5D18">
            <w:pPr>
              <w:pStyle w:val="ListParagraph"/>
              <w:numPr>
                <w:ilvl w:val="0"/>
                <w:numId w:val="20"/>
              </w:numPr>
              <w:autoSpaceDE w:val="0"/>
              <w:autoSpaceDN w:val="0"/>
              <w:rPr>
                <w:rFonts w:ascii="Arial" w:eastAsiaTheme="minorEastAsia" w:hAnsi="Arial" w:cs="Arial"/>
                <w:bCs/>
                <w:sz w:val="22"/>
                <w:szCs w:val="22"/>
              </w:rPr>
            </w:pPr>
            <w:r w:rsidRPr="00AA5D18">
              <w:rPr>
                <w:rFonts w:ascii="Arial" w:eastAsia="Arial,宋体" w:hAnsi="Arial" w:cs="Arial"/>
                <w:sz w:val="22"/>
                <w:szCs w:val="22"/>
              </w:rPr>
              <w:t xml:space="preserve">Once accepted, the opportunity will be posted by the  Employer Engagement Team on the free vacancy website ‘My Jobs and Placements’ </w:t>
            </w:r>
          </w:p>
        </w:tc>
      </w:tr>
      <w:tr w:rsidR="00686996" w:rsidRPr="00AA5D18" w14:paraId="6B6C28B1" w14:textId="77777777" w:rsidTr="0073F246">
        <w:trPr>
          <w:trHeight w:val="484"/>
        </w:trPr>
        <w:tc>
          <w:tcPr>
            <w:tcW w:w="2694" w:type="dxa"/>
            <w:vMerge w:val="restart"/>
            <w:shd w:val="clear" w:color="auto" w:fill="D9D9D9" w:themeFill="background1" w:themeFillShade="D9"/>
          </w:tcPr>
          <w:p w14:paraId="6322F706" w14:textId="77F334A5" w:rsidR="00686996" w:rsidRPr="00AA5D18" w:rsidRDefault="0073F246" w:rsidP="000D3E58">
            <w:pPr>
              <w:autoSpaceDE w:val="0"/>
              <w:autoSpaceDN w:val="0"/>
              <w:rPr>
                <w:rFonts w:ascii="Arial" w:eastAsiaTheme="minorEastAsia" w:hAnsi="Arial" w:cs="Arial"/>
                <w:bCs/>
                <w:sz w:val="22"/>
              </w:rPr>
            </w:pPr>
            <w:r w:rsidRPr="00AA5D18">
              <w:rPr>
                <w:rFonts w:ascii="Arial" w:eastAsia="Arial,宋体" w:hAnsi="Arial" w:cs="Arial"/>
                <w:sz w:val="22"/>
              </w:rPr>
              <w:t xml:space="preserve">Interviews </w:t>
            </w:r>
          </w:p>
        </w:tc>
        <w:tc>
          <w:tcPr>
            <w:tcW w:w="7654" w:type="dxa"/>
            <w:shd w:val="clear" w:color="auto" w:fill="D9D9D9" w:themeFill="background1" w:themeFillShade="D9"/>
          </w:tcPr>
          <w:p w14:paraId="4F6B88CE" w14:textId="3197DB4D" w:rsidR="00686996" w:rsidRPr="00AA5D18" w:rsidRDefault="0073F246" w:rsidP="00AA5D18">
            <w:pPr>
              <w:pStyle w:val="ListParagraph"/>
              <w:numPr>
                <w:ilvl w:val="0"/>
                <w:numId w:val="20"/>
              </w:numPr>
              <w:autoSpaceDE w:val="0"/>
              <w:autoSpaceDN w:val="0"/>
              <w:rPr>
                <w:rFonts w:ascii="Arial" w:eastAsiaTheme="minorEastAsia" w:hAnsi="Arial" w:cs="Arial"/>
                <w:bCs/>
                <w:sz w:val="22"/>
                <w:szCs w:val="22"/>
              </w:rPr>
            </w:pPr>
            <w:r w:rsidRPr="00AA5D18">
              <w:rPr>
                <w:rFonts w:ascii="Arial" w:eastAsia="Arial,宋体" w:hAnsi="Arial" w:cs="Arial"/>
                <w:sz w:val="22"/>
                <w:szCs w:val="22"/>
              </w:rPr>
              <w:t>Applications will be received by the Employer Engagement Team and forwarded to organisations</w:t>
            </w:r>
          </w:p>
        </w:tc>
      </w:tr>
      <w:tr w:rsidR="00686996" w:rsidRPr="00AA5D18" w14:paraId="54506C8B" w14:textId="77777777" w:rsidTr="0073F246">
        <w:tc>
          <w:tcPr>
            <w:tcW w:w="2694" w:type="dxa"/>
            <w:vMerge/>
            <w:shd w:val="clear" w:color="auto" w:fill="D9D9D9" w:themeFill="background1" w:themeFillShade="D9"/>
          </w:tcPr>
          <w:p w14:paraId="2F61F0AF" w14:textId="77777777" w:rsidR="00686996" w:rsidRPr="00AA5D18" w:rsidRDefault="00686996" w:rsidP="004C5296">
            <w:pPr>
              <w:autoSpaceDE w:val="0"/>
              <w:autoSpaceDN w:val="0"/>
              <w:rPr>
                <w:rFonts w:ascii="Arial" w:eastAsiaTheme="minorEastAsia" w:hAnsi="Arial" w:cs="Arial"/>
                <w:bCs/>
                <w:sz w:val="22"/>
              </w:rPr>
            </w:pPr>
          </w:p>
        </w:tc>
        <w:tc>
          <w:tcPr>
            <w:tcW w:w="7654" w:type="dxa"/>
            <w:shd w:val="clear" w:color="auto" w:fill="D9D9D9" w:themeFill="background1" w:themeFillShade="D9"/>
          </w:tcPr>
          <w:p w14:paraId="5B5B3015" w14:textId="7F3FF9CC" w:rsidR="00686996" w:rsidRPr="00AA5D18" w:rsidRDefault="0073F246" w:rsidP="00AA5D18">
            <w:pPr>
              <w:pStyle w:val="ListParagraph"/>
              <w:numPr>
                <w:ilvl w:val="0"/>
                <w:numId w:val="20"/>
              </w:numPr>
              <w:autoSpaceDE w:val="0"/>
              <w:autoSpaceDN w:val="0"/>
              <w:rPr>
                <w:rFonts w:ascii="Arial" w:eastAsiaTheme="minorEastAsia" w:hAnsi="Arial" w:cs="Arial"/>
                <w:bCs/>
                <w:sz w:val="22"/>
                <w:szCs w:val="22"/>
              </w:rPr>
            </w:pPr>
            <w:r w:rsidRPr="00AA5D18">
              <w:rPr>
                <w:rFonts w:ascii="Arial" w:eastAsia="Arial,宋体" w:hAnsi="Arial" w:cs="Arial"/>
                <w:sz w:val="22"/>
                <w:szCs w:val="22"/>
              </w:rPr>
              <w:t xml:space="preserve">Selection and Interviews should be undertaken as soon as possible </w:t>
            </w:r>
          </w:p>
        </w:tc>
      </w:tr>
      <w:tr w:rsidR="00AA5D18" w:rsidRPr="00AA5D18" w14:paraId="3B57C847" w14:textId="77777777" w:rsidTr="00E51158">
        <w:tc>
          <w:tcPr>
            <w:tcW w:w="10348" w:type="dxa"/>
            <w:gridSpan w:val="2"/>
            <w:shd w:val="clear" w:color="auto" w:fill="D9D9D9" w:themeFill="background1" w:themeFillShade="D9"/>
          </w:tcPr>
          <w:p w14:paraId="2115885C" w14:textId="67B9418A" w:rsidR="00AA5D18" w:rsidRPr="00AA5D18" w:rsidRDefault="006F0E89" w:rsidP="00AA5D18">
            <w:pPr>
              <w:pStyle w:val="ListParagraph"/>
              <w:rPr>
                <w:rFonts w:ascii="Arial" w:eastAsiaTheme="minorEastAsia" w:hAnsi="Arial" w:cs="Arial"/>
                <w:bCs/>
                <w:sz w:val="22"/>
                <w:szCs w:val="22"/>
                <w:highlight w:val="magenta"/>
              </w:rPr>
            </w:pPr>
            <w:r>
              <w:rPr>
                <w:rFonts w:ascii="Arial" w:eastAsia="Arial,宋体" w:hAnsi="Arial" w:cs="Arial"/>
                <w:sz w:val="22"/>
                <w:szCs w:val="22"/>
              </w:rPr>
              <w:t>Intern</w:t>
            </w:r>
            <w:r w:rsidR="00AA5D18" w:rsidRPr="00AA5D18">
              <w:rPr>
                <w:rFonts w:ascii="Arial" w:eastAsia="Arial,宋体" w:hAnsi="Arial" w:cs="Arial"/>
                <w:sz w:val="22"/>
                <w:szCs w:val="22"/>
              </w:rPr>
              <w:t>s will attend an</w:t>
            </w:r>
            <w:r w:rsidR="00AA5D18">
              <w:rPr>
                <w:rFonts w:ascii="Arial" w:eastAsia="Arial,宋体" w:hAnsi="Arial" w:cs="Arial"/>
                <w:sz w:val="22"/>
                <w:szCs w:val="22"/>
              </w:rPr>
              <w:t xml:space="preserve"> LJMU</w:t>
            </w:r>
            <w:r w:rsidR="00AA5D18" w:rsidRPr="00AA5D18">
              <w:rPr>
                <w:rFonts w:ascii="Arial" w:eastAsia="Arial,宋体" w:hAnsi="Arial" w:cs="Arial"/>
                <w:sz w:val="22"/>
                <w:szCs w:val="22"/>
              </w:rPr>
              <w:t xml:space="preserve"> induction day before the internship commences</w:t>
            </w:r>
            <w:r w:rsidR="00AA5D18">
              <w:rPr>
                <w:rFonts w:ascii="Arial" w:eastAsia="Arial,宋体" w:hAnsi="Arial" w:cs="Arial"/>
                <w:sz w:val="22"/>
                <w:szCs w:val="22"/>
              </w:rPr>
              <w:t xml:space="preserve"> and a review day following the internship. </w:t>
            </w:r>
          </w:p>
          <w:p w14:paraId="521CF109" w14:textId="77777777" w:rsidR="00AA5D18" w:rsidRPr="00AA5D18" w:rsidRDefault="00AA5D18" w:rsidP="004C5296">
            <w:pPr>
              <w:autoSpaceDE w:val="0"/>
              <w:autoSpaceDN w:val="0"/>
              <w:rPr>
                <w:rFonts w:ascii="Arial" w:eastAsiaTheme="minorEastAsia" w:hAnsi="Arial" w:cs="Arial"/>
                <w:bCs/>
                <w:sz w:val="22"/>
                <w:highlight w:val="magenta"/>
              </w:rPr>
            </w:pPr>
          </w:p>
        </w:tc>
      </w:tr>
    </w:tbl>
    <w:p w14:paraId="30A9F6C4" w14:textId="77777777" w:rsidR="00F30EA7" w:rsidRPr="00F30EA7" w:rsidRDefault="00F30EA7" w:rsidP="00F30EA7">
      <w:pPr>
        <w:spacing w:after="0" w:line="240" w:lineRule="auto"/>
        <w:rPr>
          <w:rFonts w:ascii="Calibri" w:eastAsiaTheme="minorEastAsia" w:hAnsi="Calibri" w:cs="Calibri"/>
          <w:sz w:val="22"/>
        </w:rPr>
      </w:pPr>
    </w:p>
    <w:p w14:paraId="036C8477" w14:textId="28730CBF" w:rsidR="00F30EA7" w:rsidRPr="00AA5D18" w:rsidRDefault="0073F246" w:rsidP="00F30EA7">
      <w:pPr>
        <w:spacing w:after="0" w:line="240" w:lineRule="auto"/>
        <w:rPr>
          <w:rFonts w:ascii="Arial" w:hAnsi="Arial" w:cs="Arial"/>
          <w:b/>
          <w:bCs/>
          <w:szCs w:val="24"/>
        </w:rPr>
      </w:pPr>
      <w:r w:rsidRPr="00AA5D18">
        <w:rPr>
          <w:rFonts w:ascii="Arial" w:eastAsia="Arial,宋体" w:hAnsi="Arial" w:cs="Arial"/>
          <w:b/>
          <w:bCs/>
          <w:highlight w:val="yellow"/>
        </w:rPr>
        <w:t xml:space="preserve">If you wish to proceed, please do not be put off by the length of the attached document. The University has to ensure the </w:t>
      </w:r>
      <w:r w:rsidR="006F0E89">
        <w:rPr>
          <w:rFonts w:ascii="Arial" w:eastAsia="Arial,宋体" w:hAnsi="Arial" w:cs="Arial"/>
          <w:b/>
          <w:bCs/>
          <w:highlight w:val="yellow"/>
        </w:rPr>
        <w:t>intern</w:t>
      </w:r>
      <w:r w:rsidRPr="00AA5D18">
        <w:rPr>
          <w:rFonts w:ascii="Arial" w:eastAsia="Arial,宋体" w:hAnsi="Arial" w:cs="Arial"/>
          <w:b/>
          <w:bCs/>
          <w:highlight w:val="yellow"/>
        </w:rPr>
        <w:t xml:space="preserve">s are safe and undertaking worthwhile activities. </w:t>
      </w:r>
      <w:r w:rsidRPr="00AA5D18">
        <w:rPr>
          <w:rFonts w:ascii="Arial" w:eastAsia="Arial" w:hAnsi="Arial" w:cs="Arial"/>
          <w:b/>
          <w:bCs/>
          <w:highlight w:val="yellow"/>
        </w:rPr>
        <w:t xml:space="preserve">Please complete </w:t>
      </w:r>
      <w:r w:rsidR="00936522">
        <w:rPr>
          <w:rFonts w:ascii="Arial" w:eastAsia="Arial" w:hAnsi="Arial" w:cs="Arial"/>
          <w:b/>
          <w:bCs/>
          <w:highlight w:val="yellow"/>
        </w:rPr>
        <w:t>the areas marked in yellow</w:t>
      </w:r>
      <w:r w:rsidRPr="00AA5D18">
        <w:rPr>
          <w:rFonts w:ascii="Arial" w:eastAsia="Arial" w:hAnsi="Arial" w:cs="Arial"/>
          <w:b/>
          <w:bCs/>
          <w:highlight w:val="yellow"/>
        </w:rPr>
        <w:t xml:space="preserve">, sign and return to LJMU internships@ljmu.ac.uk  </w:t>
      </w:r>
    </w:p>
    <w:p w14:paraId="752272BD" w14:textId="77777777" w:rsidR="008711DC" w:rsidRDefault="008711DC" w:rsidP="00F57067">
      <w:pPr>
        <w:pStyle w:val="Footer"/>
        <w:jc w:val="center"/>
        <w:rPr>
          <w:rFonts w:ascii="Arial" w:hAnsi="Arial" w:cs="Arial"/>
          <w:b/>
          <w:bCs/>
          <w:szCs w:val="24"/>
        </w:rPr>
      </w:pPr>
    </w:p>
    <w:p w14:paraId="0D70149B" w14:textId="77777777" w:rsidR="00DC7EBF" w:rsidRDefault="00DC7EBF" w:rsidP="00756B81">
      <w:pPr>
        <w:pStyle w:val="Footer"/>
        <w:rPr>
          <w:rFonts w:ascii="Arial" w:hAnsi="Arial" w:cs="Arial"/>
          <w:b/>
          <w:bCs/>
          <w:sz w:val="22"/>
        </w:rPr>
      </w:pPr>
    </w:p>
    <w:p w14:paraId="1FD3480A" w14:textId="77777777" w:rsidR="00D43FB2" w:rsidRPr="00AA5D18" w:rsidRDefault="0073F246" w:rsidP="00F57067">
      <w:pPr>
        <w:spacing w:after="0" w:line="240" w:lineRule="auto"/>
        <w:jc w:val="both"/>
        <w:rPr>
          <w:rFonts w:ascii="Arial" w:hAnsi="Arial" w:cs="Arial"/>
          <w:b/>
          <w:sz w:val="22"/>
        </w:rPr>
      </w:pPr>
      <w:r w:rsidRPr="00AA5D18">
        <w:rPr>
          <w:rFonts w:ascii="Arial" w:eastAsia="Arial" w:hAnsi="Arial" w:cs="Arial"/>
          <w:b/>
          <w:bCs/>
          <w:sz w:val="22"/>
        </w:rPr>
        <w:t xml:space="preserve">This Individual Internship Learning Agreement provides confirmation of the arrangements for individual internships, including internship aims, intended learning outcomes and health and safety arrangements.  </w:t>
      </w:r>
    </w:p>
    <w:p w14:paraId="077F7749" w14:textId="77777777" w:rsidR="00A809B2" w:rsidRPr="00AA5D18" w:rsidRDefault="00A809B2" w:rsidP="00F57067">
      <w:pPr>
        <w:spacing w:after="0" w:line="240" w:lineRule="auto"/>
        <w:jc w:val="both"/>
        <w:rPr>
          <w:rFonts w:ascii="Arial" w:eastAsia="Times New Roman" w:hAnsi="Arial" w:cs="Arial"/>
          <w:sz w:val="22"/>
          <w:lang w:eastAsia="en-US"/>
        </w:rPr>
      </w:pPr>
    </w:p>
    <w:p w14:paraId="400FE238" w14:textId="2A3AAD96" w:rsidR="008711DC" w:rsidRPr="00AA5D18" w:rsidRDefault="0073F246" w:rsidP="008711DC">
      <w:pPr>
        <w:spacing w:after="0" w:line="240" w:lineRule="auto"/>
        <w:jc w:val="both"/>
        <w:rPr>
          <w:rFonts w:ascii="Arial" w:eastAsia="Calibri" w:hAnsi="Arial" w:cs="Arial"/>
          <w:sz w:val="22"/>
          <w:lang w:eastAsia="en-US"/>
        </w:rPr>
      </w:pPr>
      <w:r w:rsidRPr="00AA5D18">
        <w:rPr>
          <w:rFonts w:ascii="Arial" w:eastAsia="Arial,Calibri" w:hAnsi="Arial" w:cs="Arial"/>
          <w:sz w:val="22"/>
          <w:lang w:eastAsia="en-US"/>
        </w:rPr>
        <w:t xml:space="preserve">This agreement outlines the responsibilities of the University and the Internship </w:t>
      </w:r>
      <w:r w:rsidR="00AA5D18">
        <w:rPr>
          <w:rFonts w:ascii="Arial" w:eastAsia="Arial,Calibri" w:hAnsi="Arial" w:cs="Arial"/>
          <w:sz w:val="22"/>
          <w:lang w:eastAsia="en-US"/>
        </w:rPr>
        <w:t>h</w:t>
      </w:r>
      <w:r w:rsidRPr="00AA5D18">
        <w:rPr>
          <w:rFonts w:ascii="Arial" w:eastAsia="Arial,Calibri" w:hAnsi="Arial" w:cs="Arial"/>
          <w:sz w:val="22"/>
          <w:lang w:eastAsia="en-US"/>
        </w:rPr>
        <w:t xml:space="preserve">ost in respect of the internship experience.  The University is committed to working with employers to ensure that Internships offered meet the needs of </w:t>
      </w:r>
      <w:r w:rsidR="006F0E89">
        <w:rPr>
          <w:rFonts w:ascii="Arial" w:eastAsia="Arial,Calibri" w:hAnsi="Arial" w:cs="Arial"/>
          <w:sz w:val="22"/>
          <w:lang w:eastAsia="en-US"/>
        </w:rPr>
        <w:t>intern</w:t>
      </w:r>
      <w:r w:rsidRPr="00AA5D18">
        <w:rPr>
          <w:rFonts w:ascii="Arial" w:eastAsia="Arial,Calibri" w:hAnsi="Arial" w:cs="Arial"/>
          <w:sz w:val="22"/>
          <w:lang w:eastAsia="en-US"/>
        </w:rPr>
        <w:t xml:space="preserve">s, employers and society in general. The University seeks to maximise the opportunities its </w:t>
      </w:r>
      <w:r w:rsidR="006F0E89">
        <w:rPr>
          <w:rFonts w:ascii="Arial" w:eastAsia="Arial,Calibri" w:hAnsi="Arial" w:cs="Arial"/>
          <w:sz w:val="22"/>
          <w:lang w:eastAsia="en-US"/>
        </w:rPr>
        <w:t>intern</w:t>
      </w:r>
      <w:r w:rsidRPr="00AA5D18">
        <w:rPr>
          <w:rFonts w:ascii="Arial" w:eastAsia="Arial,Calibri" w:hAnsi="Arial" w:cs="Arial"/>
          <w:sz w:val="22"/>
          <w:lang w:eastAsia="en-US"/>
        </w:rPr>
        <w:t>s and graduates have to develop practical experience in professional settings and to learn through internships.</w:t>
      </w:r>
    </w:p>
    <w:p w14:paraId="3C6648C0" w14:textId="77777777" w:rsidR="008711DC" w:rsidRPr="00AA5D18" w:rsidRDefault="008711DC" w:rsidP="008711DC">
      <w:pPr>
        <w:spacing w:after="0" w:line="240" w:lineRule="auto"/>
        <w:jc w:val="both"/>
        <w:rPr>
          <w:rFonts w:ascii="Arial" w:eastAsia="Calibri" w:hAnsi="Arial" w:cs="Arial"/>
          <w:sz w:val="22"/>
          <w:lang w:eastAsia="en-US"/>
        </w:rPr>
      </w:pPr>
    </w:p>
    <w:p w14:paraId="3B01AF63" w14:textId="681AD263" w:rsidR="008711DC" w:rsidRPr="00AA5D18" w:rsidRDefault="0073F246" w:rsidP="008711DC">
      <w:pPr>
        <w:tabs>
          <w:tab w:val="num" w:pos="720"/>
        </w:tabs>
        <w:spacing w:after="0" w:line="240" w:lineRule="auto"/>
        <w:jc w:val="both"/>
        <w:rPr>
          <w:rFonts w:ascii="Arial" w:eastAsia="Calibri" w:hAnsi="Arial" w:cs="Arial"/>
          <w:sz w:val="22"/>
          <w:lang w:eastAsia="en-US"/>
        </w:rPr>
      </w:pPr>
      <w:r w:rsidRPr="00AA5D18">
        <w:rPr>
          <w:rFonts w:ascii="Arial" w:eastAsia="Arial,Calibri" w:hAnsi="Arial" w:cs="Arial"/>
          <w:sz w:val="22"/>
          <w:lang w:eastAsia="en-US"/>
        </w:rPr>
        <w:t xml:space="preserve">The University and the internship host agrees to work together and share information to ensure that LJMU </w:t>
      </w:r>
      <w:r w:rsidR="006F0E89">
        <w:rPr>
          <w:rFonts w:ascii="Arial" w:eastAsia="Arial,Calibri" w:hAnsi="Arial" w:cs="Arial"/>
          <w:sz w:val="22"/>
          <w:lang w:eastAsia="en-US"/>
        </w:rPr>
        <w:t>intern</w:t>
      </w:r>
      <w:r w:rsidRPr="00AA5D18">
        <w:rPr>
          <w:rFonts w:ascii="Arial" w:eastAsia="Arial,Calibri" w:hAnsi="Arial" w:cs="Arial"/>
          <w:sz w:val="22"/>
          <w:lang w:eastAsia="en-US"/>
        </w:rPr>
        <w:t xml:space="preserve">s have the best possible opportunity of being successful in their internship. In particular, they will endeavour to support the </w:t>
      </w:r>
      <w:r w:rsidR="006F0E89">
        <w:rPr>
          <w:rFonts w:ascii="Arial" w:eastAsia="Arial,Calibri" w:hAnsi="Arial" w:cs="Arial"/>
          <w:sz w:val="22"/>
          <w:lang w:eastAsia="en-US"/>
        </w:rPr>
        <w:t>intern</w:t>
      </w:r>
      <w:r w:rsidRPr="00AA5D18">
        <w:rPr>
          <w:rFonts w:ascii="Arial" w:eastAsia="Arial,Calibri" w:hAnsi="Arial" w:cs="Arial"/>
          <w:sz w:val="22"/>
          <w:lang w:eastAsia="en-US"/>
        </w:rPr>
        <w:t xml:space="preserve"> in meeting the intended outcomes.</w:t>
      </w:r>
    </w:p>
    <w:p w14:paraId="4AB2474D" w14:textId="77777777" w:rsidR="00CC00EF" w:rsidRDefault="00CC00EF" w:rsidP="008711DC">
      <w:pPr>
        <w:tabs>
          <w:tab w:val="num" w:pos="720"/>
        </w:tabs>
        <w:spacing w:after="0" w:line="240" w:lineRule="auto"/>
        <w:jc w:val="both"/>
        <w:rPr>
          <w:rFonts w:ascii="Arial" w:eastAsia="Calibri" w:hAnsi="Arial" w:cs="Arial"/>
          <w:sz w:val="22"/>
          <w:lang w:eastAsia="en-US"/>
        </w:rPr>
      </w:pPr>
    </w:p>
    <w:p w14:paraId="346622C0" w14:textId="0AF0DBDB" w:rsidR="00AA5D18" w:rsidRDefault="00AA5D18">
      <w:pPr>
        <w:rPr>
          <w:rFonts w:ascii="Arial" w:eastAsia="Calibri" w:hAnsi="Arial" w:cs="Arial"/>
          <w:szCs w:val="24"/>
          <w:lang w:eastAsia="en-US"/>
        </w:rPr>
      </w:pPr>
      <w:r>
        <w:rPr>
          <w:rFonts w:ascii="Arial" w:eastAsia="Calibri" w:hAnsi="Arial" w:cs="Arial"/>
          <w:szCs w:val="24"/>
          <w:lang w:eastAsia="en-US"/>
        </w:rPr>
        <w:br w:type="page"/>
      </w:r>
    </w:p>
    <w:p w14:paraId="552F0FFD" w14:textId="77777777" w:rsidR="0023271A" w:rsidRPr="004C5296" w:rsidRDefault="0023271A" w:rsidP="008711DC">
      <w:pPr>
        <w:tabs>
          <w:tab w:val="num" w:pos="720"/>
        </w:tabs>
        <w:spacing w:after="0" w:line="240" w:lineRule="auto"/>
        <w:jc w:val="both"/>
        <w:rPr>
          <w:rFonts w:ascii="Arial" w:eastAsia="Calibri" w:hAnsi="Arial" w:cs="Arial"/>
          <w:szCs w:val="24"/>
          <w:lang w:eastAsia="en-US"/>
        </w:rPr>
      </w:pPr>
    </w:p>
    <w:tbl>
      <w:tblPr>
        <w:tblW w:w="103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2424"/>
        <w:gridCol w:w="990"/>
        <w:gridCol w:w="4200"/>
      </w:tblGrid>
      <w:tr w:rsidR="008D3A07" w:rsidRPr="00F30EA7" w14:paraId="0E7547A2" w14:textId="77777777" w:rsidTr="0073F246">
        <w:trPr>
          <w:trHeight w:val="70"/>
        </w:trPr>
        <w:tc>
          <w:tcPr>
            <w:tcW w:w="10312" w:type="dxa"/>
            <w:gridSpan w:val="4"/>
            <w:tcBorders>
              <w:bottom w:val="single" w:sz="4" w:space="0" w:color="auto"/>
            </w:tcBorders>
            <w:shd w:val="clear" w:color="auto" w:fill="D9D9D9" w:themeFill="background1" w:themeFillShade="D9"/>
          </w:tcPr>
          <w:p w14:paraId="79DF816E" w14:textId="77777777" w:rsidR="008D3A07" w:rsidRPr="00F30EA7" w:rsidRDefault="0073F246" w:rsidP="003A5BE6">
            <w:pPr>
              <w:overflowPunct w:val="0"/>
              <w:autoSpaceDE w:val="0"/>
              <w:autoSpaceDN w:val="0"/>
              <w:adjustRightInd w:val="0"/>
              <w:spacing w:after="0" w:line="240" w:lineRule="auto"/>
              <w:textAlignment w:val="baseline"/>
              <w:rPr>
                <w:rFonts w:ascii="Arial" w:eastAsia="Times New Roman" w:hAnsi="Arial" w:cs="Arial"/>
                <w:b/>
                <w:sz w:val="22"/>
                <w:lang w:eastAsia="en-US"/>
              </w:rPr>
            </w:pPr>
            <w:r w:rsidRPr="0073F246">
              <w:rPr>
                <w:rFonts w:ascii="Arial,Times New Roman" w:eastAsia="Arial,Times New Roman" w:hAnsi="Arial,Times New Roman" w:cs="Arial,Times New Roman"/>
                <w:b/>
                <w:bCs/>
                <w:sz w:val="22"/>
                <w:lang w:eastAsia="en-US"/>
              </w:rPr>
              <w:t>Tutor Details:</w:t>
            </w:r>
          </w:p>
        </w:tc>
      </w:tr>
      <w:tr w:rsidR="008D3A07" w:rsidRPr="00F30EA7" w14:paraId="2C43E3DE" w14:textId="77777777" w:rsidTr="0073F246">
        <w:trPr>
          <w:trHeight w:val="415"/>
        </w:trPr>
        <w:tc>
          <w:tcPr>
            <w:tcW w:w="2698" w:type="dxa"/>
            <w:vAlign w:val="center"/>
          </w:tcPr>
          <w:p w14:paraId="4449D044" w14:textId="77777777" w:rsidR="003600ED" w:rsidRPr="00F30EA7" w:rsidRDefault="0073F246" w:rsidP="0073F246">
            <w:pPr>
              <w:pStyle w:val="ListParagraph"/>
              <w:numPr>
                <w:ilvl w:val="0"/>
                <w:numId w:val="6"/>
              </w:numPr>
              <w:overflowPunct w:val="0"/>
              <w:autoSpaceDE w:val="0"/>
              <w:autoSpaceDN w:val="0"/>
              <w:adjustRightInd w:val="0"/>
              <w:textAlignment w:val="baseline"/>
              <w:rPr>
                <w:rFonts w:asciiTheme="minorHAnsi" w:eastAsiaTheme="minorEastAsia" w:hAnsiTheme="minorHAnsi" w:cstheme="minorBidi"/>
                <w:sz w:val="22"/>
                <w:szCs w:val="22"/>
              </w:rPr>
            </w:pPr>
            <w:r w:rsidRPr="0073F246">
              <w:rPr>
                <w:rFonts w:ascii="Arial,Times New Roman" w:eastAsia="Arial,Times New Roman" w:hAnsi="Arial,Times New Roman" w:cs="Arial,Times New Roman"/>
                <w:sz w:val="22"/>
                <w:szCs w:val="22"/>
              </w:rPr>
              <w:t>LJMU tutor’s name:</w:t>
            </w:r>
          </w:p>
        </w:tc>
        <w:tc>
          <w:tcPr>
            <w:tcW w:w="7614" w:type="dxa"/>
            <w:gridSpan w:val="3"/>
            <w:vAlign w:val="center"/>
          </w:tcPr>
          <w:p w14:paraId="5EC7A64E" w14:textId="77777777" w:rsidR="008D3A07" w:rsidRPr="00F30EA7" w:rsidRDefault="0073F246" w:rsidP="0073F246">
            <w:pPr>
              <w:pStyle w:val="ListParagraph"/>
              <w:numPr>
                <w:ilvl w:val="0"/>
                <w:numId w:val="5"/>
              </w:numPr>
              <w:overflowPunct w:val="0"/>
              <w:autoSpaceDE w:val="0"/>
              <w:autoSpaceDN w:val="0"/>
              <w:adjustRightInd w:val="0"/>
              <w:textAlignment w:val="baseline"/>
              <w:rPr>
                <w:rFonts w:asciiTheme="minorHAnsi" w:eastAsiaTheme="minorEastAsia" w:hAnsiTheme="minorHAnsi" w:cstheme="minorBidi"/>
                <w:sz w:val="22"/>
                <w:szCs w:val="22"/>
              </w:rPr>
            </w:pPr>
            <w:r w:rsidRPr="0073F246">
              <w:rPr>
                <w:rFonts w:ascii="Arial,Times New Roman" w:eastAsia="Arial,Times New Roman" w:hAnsi="Arial,Times New Roman" w:cs="Arial,Times New Roman"/>
                <w:sz w:val="22"/>
                <w:szCs w:val="22"/>
              </w:rPr>
              <w:t xml:space="preserve">The Employer Engagement Team, Tricia Leonard  </w:t>
            </w:r>
          </w:p>
        </w:tc>
      </w:tr>
      <w:tr w:rsidR="008D3A07" w:rsidRPr="00F30EA7" w14:paraId="7FFB7C1B" w14:textId="77777777" w:rsidTr="0073F246">
        <w:tc>
          <w:tcPr>
            <w:tcW w:w="2698" w:type="dxa"/>
            <w:vAlign w:val="center"/>
          </w:tcPr>
          <w:p w14:paraId="438973D8" w14:textId="77777777" w:rsidR="003600ED" w:rsidRPr="00F30EA7" w:rsidRDefault="0073F246" w:rsidP="0073F246">
            <w:pPr>
              <w:pStyle w:val="ListParagraph"/>
              <w:numPr>
                <w:ilvl w:val="0"/>
                <w:numId w:val="4"/>
              </w:numPr>
              <w:overflowPunct w:val="0"/>
              <w:autoSpaceDE w:val="0"/>
              <w:autoSpaceDN w:val="0"/>
              <w:adjustRightInd w:val="0"/>
              <w:textAlignment w:val="baseline"/>
              <w:rPr>
                <w:rFonts w:asciiTheme="minorHAnsi" w:eastAsiaTheme="minorEastAsia" w:hAnsiTheme="minorHAnsi" w:cstheme="minorBidi"/>
                <w:sz w:val="22"/>
                <w:szCs w:val="22"/>
              </w:rPr>
            </w:pPr>
            <w:r w:rsidRPr="0073F246">
              <w:rPr>
                <w:rFonts w:ascii="Arial,Times New Roman" w:eastAsia="Arial,Times New Roman" w:hAnsi="Arial,Times New Roman" w:cs="Arial,Times New Roman"/>
                <w:sz w:val="22"/>
                <w:szCs w:val="22"/>
              </w:rPr>
              <w:t>Workplace address:</w:t>
            </w:r>
          </w:p>
        </w:tc>
        <w:tc>
          <w:tcPr>
            <w:tcW w:w="7614" w:type="dxa"/>
            <w:gridSpan w:val="3"/>
            <w:vAlign w:val="center"/>
          </w:tcPr>
          <w:p w14:paraId="0B2E0827" w14:textId="77777777" w:rsidR="008D3A07" w:rsidRPr="00F30EA7" w:rsidRDefault="0073F246" w:rsidP="0073F246">
            <w:pPr>
              <w:pStyle w:val="ListParagraph"/>
              <w:numPr>
                <w:ilvl w:val="0"/>
                <w:numId w:val="3"/>
              </w:numPr>
              <w:overflowPunct w:val="0"/>
              <w:autoSpaceDE w:val="0"/>
              <w:autoSpaceDN w:val="0"/>
              <w:adjustRightInd w:val="0"/>
              <w:textAlignment w:val="baseline"/>
              <w:rPr>
                <w:rFonts w:asciiTheme="minorHAnsi" w:eastAsiaTheme="minorEastAsia" w:hAnsiTheme="minorHAnsi" w:cstheme="minorBidi"/>
                <w:sz w:val="22"/>
                <w:szCs w:val="22"/>
              </w:rPr>
            </w:pPr>
            <w:r w:rsidRPr="0073F246">
              <w:rPr>
                <w:rFonts w:ascii="Arial,Times New Roman" w:eastAsia="Arial,Times New Roman" w:hAnsi="Arial,Times New Roman" w:cs="Arial,Times New Roman"/>
                <w:sz w:val="22"/>
                <w:szCs w:val="22"/>
              </w:rPr>
              <w:t>World of Work Careers Centre, 1</w:t>
            </w:r>
            <w:r w:rsidRPr="0073F246">
              <w:rPr>
                <w:rFonts w:ascii="Arial,Times New Roman" w:eastAsia="Arial,Times New Roman" w:hAnsi="Arial,Times New Roman" w:cs="Arial,Times New Roman"/>
                <w:sz w:val="22"/>
                <w:szCs w:val="22"/>
                <w:vertAlign w:val="superscript"/>
              </w:rPr>
              <w:t>st</w:t>
            </w:r>
            <w:r w:rsidRPr="0073F246">
              <w:rPr>
                <w:rFonts w:ascii="Arial,Times New Roman" w:eastAsia="Arial,Times New Roman" w:hAnsi="Arial,Times New Roman" w:cs="Arial,Times New Roman"/>
                <w:sz w:val="22"/>
                <w:szCs w:val="22"/>
              </w:rPr>
              <w:t xml:space="preserve"> Floor, Kingsway House, Hatton Garden, Liverpool, L2 3AJ</w:t>
            </w:r>
          </w:p>
        </w:tc>
      </w:tr>
      <w:tr w:rsidR="008D3A07" w:rsidRPr="00F30EA7" w14:paraId="68265C62" w14:textId="77777777" w:rsidTr="0073F246">
        <w:tc>
          <w:tcPr>
            <w:tcW w:w="2698" w:type="dxa"/>
            <w:tcBorders>
              <w:bottom w:val="single" w:sz="4" w:space="0" w:color="auto"/>
            </w:tcBorders>
            <w:vAlign w:val="center"/>
          </w:tcPr>
          <w:p w14:paraId="6DD523FF" w14:textId="77777777" w:rsidR="003600ED" w:rsidRPr="00F30EA7" w:rsidRDefault="0073F246" w:rsidP="0073F246">
            <w:pPr>
              <w:pStyle w:val="ListParagraph"/>
              <w:numPr>
                <w:ilvl w:val="0"/>
                <w:numId w:val="2"/>
              </w:numPr>
              <w:overflowPunct w:val="0"/>
              <w:autoSpaceDE w:val="0"/>
              <w:autoSpaceDN w:val="0"/>
              <w:adjustRightInd w:val="0"/>
              <w:textAlignment w:val="baseline"/>
              <w:rPr>
                <w:rFonts w:asciiTheme="minorHAnsi" w:eastAsiaTheme="minorEastAsia" w:hAnsiTheme="minorHAnsi" w:cstheme="minorBidi"/>
                <w:sz w:val="22"/>
                <w:szCs w:val="22"/>
              </w:rPr>
            </w:pPr>
            <w:r w:rsidRPr="0073F246">
              <w:rPr>
                <w:rFonts w:ascii="Arial,Times New Roman" w:eastAsia="Arial,Times New Roman" w:hAnsi="Arial,Times New Roman" w:cs="Arial,Times New Roman"/>
                <w:sz w:val="22"/>
                <w:szCs w:val="22"/>
              </w:rPr>
              <w:t>Work telephone no:</w:t>
            </w:r>
          </w:p>
        </w:tc>
        <w:tc>
          <w:tcPr>
            <w:tcW w:w="2424" w:type="dxa"/>
            <w:tcBorders>
              <w:bottom w:val="single" w:sz="4" w:space="0" w:color="auto"/>
            </w:tcBorders>
            <w:vAlign w:val="center"/>
          </w:tcPr>
          <w:p w14:paraId="24D2E825" w14:textId="77777777" w:rsidR="003A5BE6" w:rsidRPr="00F30EA7" w:rsidRDefault="0073F246" w:rsidP="0073F246">
            <w:pPr>
              <w:pStyle w:val="ListParagraph"/>
              <w:numPr>
                <w:ilvl w:val="0"/>
                <w:numId w:val="1"/>
              </w:numPr>
              <w:overflowPunct w:val="0"/>
              <w:autoSpaceDE w:val="0"/>
              <w:autoSpaceDN w:val="0"/>
              <w:adjustRightInd w:val="0"/>
              <w:textAlignment w:val="baseline"/>
              <w:rPr>
                <w:rFonts w:asciiTheme="minorHAnsi" w:eastAsiaTheme="minorEastAsia" w:hAnsiTheme="minorHAnsi" w:cstheme="minorBidi"/>
                <w:sz w:val="22"/>
                <w:szCs w:val="22"/>
              </w:rPr>
            </w:pPr>
            <w:r w:rsidRPr="0073F246">
              <w:rPr>
                <w:rFonts w:ascii="Arial,Times New Roman" w:eastAsia="Arial,Times New Roman" w:hAnsi="Arial,Times New Roman" w:cs="Arial,Times New Roman"/>
                <w:sz w:val="22"/>
                <w:szCs w:val="22"/>
              </w:rPr>
              <w:t>0151 231 8751</w:t>
            </w:r>
          </w:p>
        </w:tc>
        <w:tc>
          <w:tcPr>
            <w:tcW w:w="990" w:type="dxa"/>
            <w:tcBorders>
              <w:bottom w:val="single" w:sz="4" w:space="0" w:color="auto"/>
            </w:tcBorders>
            <w:vAlign w:val="center"/>
          </w:tcPr>
          <w:p w14:paraId="4A20ACAE" w14:textId="77777777" w:rsidR="008D3A07" w:rsidRPr="00F30EA7" w:rsidRDefault="0073F246" w:rsidP="00E74D24">
            <w:pPr>
              <w:overflowPunct w:val="0"/>
              <w:autoSpaceDE w:val="0"/>
              <w:autoSpaceDN w:val="0"/>
              <w:adjustRightInd w:val="0"/>
              <w:spacing w:after="0" w:line="240" w:lineRule="auto"/>
              <w:textAlignment w:val="baseline"/>
              <w:rPr>
                <w:rFonts w:ascii="Arial" w:eastAsia="Times New Roman" w:hAnsi="Arial" w:cs="Arial"/>
                <w:sz w:val="22"/>
                <w:lang w:eastAsia="en-US"/>
              </w:rPr>
            </w:pPr>
            <w:r w:rsidRPr="0073F246">
              <w:rPr>
                <w:rFonts w:ascii="Arial,Times New Roman" w:eastAsia="Arial,Times New Roman" w:hAnsi="Arial,Times New Roman" w:cs="Arial,Times New Roman"/>
                <w:sz w:val="22"/>
                <w:lang w:eastAsia="en-US"/>
              </w:rPr>
              <w:t>Email:</w:t>
            </w:r>
          </w:p>
        </w:tc>
        <w:tc>
          <w:tcPr>
            <w:tcW w:w="4200" w:type="dxa"/>
            <w:tcBorders>
              <w:bottom w:val="single" w:sz="4" w:space="0" w:color="auto"/>
            </w:tcBorders>
          </w:tcPr>
          <w:p w14:paraId="628D75DC" w14:textId="77777777" w:rsidR="008D3A07" w:rsidRDefault="00EB18C1" w:rsidP="007A7A78">
            <w:pPr>
              <w:overflowPunct w:val="0"/>
              <w:autoSpaceDE w:val="0"/>
              <w:autoSpaceDN w:val="0"/>
              <w:adjustRightInd w:val="0"/>
              <w:spacing w:after="0" w:line="240" w:lineRule="auto"/>
              <w:textAlignment w:val="baseline"/>
            </w:pPr>
            <w:hyperlink r:id="rId12" w:history="1">
              <w:r w:rsidR="00232A76">
                <w:rPr>
                  <w:rStyle w:val="Hyperlink"/>
                </w:rPr>
                <w:t>internships@ljmu.ac.uk</w:t>
              </w:r>
            </w:hyperlink>
          </w:p>
          <w:p w14:paraId="67EF7347" w14:textId="77777777" w:rsidR="007A7A78" w:rsidRPr="00F30EA7" w:rsidRDefault="007A7A78" w:rsidP="007A7A78">
            <w:pPr>
              <w:overflowPunct w:val="0"/>
              <w:autoSpaceDE w:val="0"/>
              <w:autoSpaceDN w:val="0"/>
              <w:adjustRightInd w:val="0"/>
              <w:spacing w:after="0" w:line="240" w:lineRule="auto"/>
              <w:textAlignment w:val="baseline"/>
              <w:rPr>
                <w:rFonts w:ascii="Arial" w:eastAsia="Times New Roman" w:hAnsi="Arial" w:cs="Arial"/>
                <w:sz w:val="22"/>
                <w:lang w:eastAsia="en-US"/>
              </w:rPr>
            </w:pPr>
          </w:p>
        </w:tc>
      </w:tr>
    </w:tbl>
    <w:tbl>
      <w:tblPr>
        <w:tblStyle w:val="TableGrid"/>
        <w:tblW w:w="10426" w:type="dxa"/>
        <w:tblInd w:w="-32" w:type="dxa"/>
        <w:tblLook w:val="04A0" w:firstRow="1" w:lastRow="0" w:firstColumn="1" w:lastColumn="0" w:noHBand="0" w:noVBand="1"/>
      </w:tblPr>
      <w:tblGrid>
        <w:gridCol w:w="2936"/>
        <w:gridCol w:w="2169"/>
        <w:gridCol w:w="1632"/>
        <w:gridCol w:w="3689"/>
      </w:tblGrid>
      <w:tr w:rsidR="000D3E58" w:rsidRPr="00205723" w14:paraId="52DE56C5" w14:textId="77777777" w:rsidTr="0073F246">
        <w:tc>
          <w:tcPr>
            <w:tcW w:w="10426" w:type="dxa"/>
            <w:gridSpan w:val="4"/>
            <w:shd w:val="clear" w:color="auto" w:fill="D9D9D9" w:themeFill="background1" w:themeFillShade="D9"/>
          </w:tcPr>
          <w:p w14:paraId="658C4FCD" w14:textId="470136A5" w:rsidR="000D3E58" w:rsidRPr="00205723" w:rsidRDefault="0073F246" w:rsidP="00936522">
            <w:pPr>
              <w:rPr>
                <w:rFonts w:ascii="Arial" w:hAnsi="Arial" w:cs="Arial"/>
                <w:b/>
                <w:sz w:val="22"/>
                <w:szCs w:val="22"/>
              </w:rPr>
            </w:pPr>
            <w:r w:rsidRPr="0073F246">
              <w:rPr>
                <w:rFonts w:ascii="Arial,Times New Roman" w:eastAsia="Arial,Times New Roman" w:hAnsi="Arial,Times New Roman" w:cs="Arial,Times New Roman"/>
                <w:b/>
                <w:bCs/>
                <w:sz w:val="22"/>
                <w:szCs w:val="22"/>
                <w:lang w:eastAsia="en-US"/>
              </w:rPr>
              <w:t xml:space="preserve">Section </w:t>
            </w:r>
            <w:r w:rsidR="00936522">
              <w:rPr>
                <w:rFonts w:ascii="Arial,Times New Roman" w:eastAsia="Arial,Times New Roman" w:hAnsi="Arial,Times New Roman" w:cs="Arial,Times New Roman"/>
                <w:b/>
                <w:bCs/>
                <w:sz w:val="22"/>
                <w:szCs w:val="22"/>
                <w:lang w:eastAsia="en-US"/>
              </w:rPr>
              <w:t>1</w:t>
            </w:r>
            <w:r w:rsidRPr="0073F246">
              <w:rPr>
                <w:rFonts w:ascii="Arial,Times New Roman" w:eastAsia="Arial,Times New Roman" w:hAnsi="Arial,Times New Roman" w:cs="Arial,Times New Roman"/>
                <w:b/>
                <w:bCs/>
                <w:sz w:val="22"/>
                <w:szCs w:val="22"/>
                <w:lang w:eastAsia="en-US"/>
              </w:rPr>
              <w:t xml:space="preserve">: Internship details </w:t>
            </w:r>
            <w:r w:rsidRPr="0073F246">
              <w:rPr>
                <w:rFonts w:ascii="Arial,Times New Roman" w:eastAsia="Arial,Times New Roman" w:hAnsi="Arial,Times New Roman" w:cs="Arial,Times New Roman"/>
                <w:b/>
                <w:bCs/>
                <w:sz w:val="22"/>
                <w:szCs w:val="22"/>
                <w:highlight w:val="yellow"/>
                <w:lang w:eastAsia="en-US"/>
              </w:rPr>
              <w:t>To be completed by the host organisation</w:t>
            </w:r>
          </w:p>
        </w:tc>
      </w:tr>
      <w:tr w:rsidR="000D3E58" w:rsidRPr="00205723" w14:paraId="244B6936" w14:textId="77777777" w:rsidTr="0073F246">
        <w:tc>
          <w:tcPr>
            <w:tcW w:w="10426" w:type="dxa"/>
            <w:gridSpan w:val="4"/>
            <w:shd w:val="clear" w:color="auto" w:fill="D9D9D9" w:themeFill="background1" w:themeFillShade="D9"/>
          </w:tcPr>
          <w:p w14:paraId="36B3A19A" w14:textId="77777777" w:rsidR="000D3E58" w:rsidRPr="00205723" w:rsidRDefault="0073F246" w:rsidP="001155AC">
            <w:pPr>
              <w:rPr>
                <w:rFonts w:ascii="Arial" w:eastAsia="Calibri" w:hAnsi="Arial" w:cs="Arial"/>
                <w:sz w:val="22"/>
                <w:szCs w:val="22"/>
                <w:lang w:eastAsia="en-US"/>
              </w:rPr>
            </w:pPr>
            <w:r w:rsidRPr="0073F246">
              <w:rPr>
                <w:rFonts w:ascii="Arial,Times New Roman" w:eastAsia="Arial,Times New Roman" w:hAnsi="Arial,Times New Roman" w:cs="Arial,Times New Roman"/>
                <w:b/>
                <w:bCs/>
                <w:sz w:val="22"/>
                <w:szCs w:val="22"/>
                <w:lang w:eastAsia="en-US"/>
              </w:rPr>
              <w:t xml:space="preserve">Internship Host: </w:t>
            </w:r>
          </w:p>
        </w:tc>
      </w:tr>
      <w:tr w:rsidR="000D3E58" w:rsidRPr="00205723" w14:paraId="244BB10C" w14:textId="77777777" w:rsidTr="0073F246">
        <w:tc>
          <w:tcPr>
            <w:tcW w:w="2936" w:type="dxa"/>
          </w:tcPr>
          <w:p w14:paraId="7C101567" w14:textId="77777777" w:rsidR="000D3E58" w:rsidRPr="006F0E89" w:rsidRDefault="0073F246" w:rsidP="001155AC">
            <w:pPr>
              <w:rPr>
                <w:rFonts w:ascii="Arial" w:eastAsia="Times New Roman" w:hAnsi="Arial" w:cs="Arial"/>
                <w:sz w:val="22"/>
                <w:szCs w:val="22"/>
                <w:highlight w:val="yellow"/>
                <w:lang w:eastAsia="en-US"/>
              </w:rPr>
            </w:pPr>
            <w:r w:rsidRPr="006F0E89">
              <w:rPr>
                <w:rFonts w:ascii="Arial,Times New Roman" w:eastAsia="Arial,Times New Roman" w:hAnsi="Arial,Times New Roman" w:cs="Arial,Times New Roman"/>
                <w:sz w:val="22"/>
                <w:szCs w:val="22"/>
                <w:highlight w:val="yellow"/>
                <w:lang w:eastAsia="en-US"/>
              </w:rPr>
              <w:t xml:space="preserve">Supervisor’s name </w:t>
            </w:r>
          </w:p>
          <w:p w14:paraId="101219FD" w14:textId="77777777" w:rsidR="000D3E58" w:rsidRPr="006F0E89" w:rsidRDefault="000D3E58" w:rsidP="001155AC">
            <w:pPr>
              <w:rPr>
                <w:rFonts w:ascii="Arial" w:eastAsia="Calibri" w:hAnsi="Arial" w:cs="Arial"/>
                <w:sz w:val="22"/>
                <w:szCs w:val="22"/>
                <w:highlight w:val="yellow"/>
                <w:lang w:eastAsia="en-US"/>
              </w:rPr>
            </w:pPr>
          </w:p>
        </w:tc>
        <w:tc>
          <w:tcPr>
            <w:tcW w:w="7490" w:type="dxa"/>
            <w:gridSpan w:val="3"/>
          </w:tcPr>
          <w:p w14:paraId="217BC545" w14:textId="77777777" w:rsidR="000D3E58" w:rsidRPr="006F0E89" w:rsidRDefault="000D3E58" w:rsidP="001155AC">
            <w:pPr>
              <w:rPr>
                <w:rFonts w:ascii="Arial" w:eastAsia="Calibri" w:hAnsi="Arial" w:cs="Arial"/>
                <w:sz w:val="22"/>
                <w:szCs w:val="22"/>
                <w:highlight w:val="yellow"/>
                <w:lang w:eastAsia="en-US"/>
              </w:rPr>
            </w:pPr>
          </w:p>
        </w:tc>
      </w:tr>
      <w:tr w:rsidR="000D3E58" w:rsidRPr="00205723" w14:paraId="074AC783" w14:textId="77777777" w:rsidTr="0073F246">
        <w:trPr>
          <w:trHeight w:val="411"/>
        </w:trPr>
        <w:tc>
          <w:tcPr>
            <w:tcW w:w="2936" w:type="dxa"/>
          </w:tcPr>
          <w:p w14:paraId="06D3F00E" w14:textId="77777777" w:rsidR="000D3E58" w:rsidRPr="006F0E89" w:rsidRDefault="0073F246" w:rsidP="001155AC">
            <w:pPr>
              <w:overflowPunct w:val="0"/>
              <w:autoSpaceDE w:val="0"/>
              <w:autoSpaceDN w:val="0"/>
              <w:adjustRightInd w:val="0"/>
              <w:textAlignment w:val="baseline"/>
              <w:rPr>
                <w:rFonts w:ascii="Arial" w:eastAsia="Times New Roman" w:hAnsi="Arial" w:cs="Arial"/>
                <w:sz w:val="22"/>
                <w:szCs w:val="22"/>
                <w:highlight w:val="yellow"/>
                <w:lang w:eastAsia="en-US"/>
              </w:rPr>
            </w:pPr>
            <w:r w:rsidRPr="006F0E89">
              <w:rPr>
                <w:rFonts w:ascii="Arial,Times New Roman" w:eastAsia="Arial,Times New Roman" w:hAnsi="Arial,Times New Roman" w:cs="Arial,Times New Roman"/>
                <w:sz w:val="22"/>
                <w:szCs w:val="22"/>
                <w:highlight w:val="yellow"/>
                <w:lang w:eastAsia="en-US"/>
              </w:rPr>
              <w:t>Job role:</w:t>
            </w:r>
            <w:r w:rsidR="000D3E58" w:rsidRPr="006F0E89">
              <w:rPr>
                <w:highlight w:val="yellow"/>
              </w:rPr>
              <w:br/>
            </w:r>
          </w:p>
        </w:tc>
        <w:tc>
          <w:tcPr>
            <w:tcW w:w="7490" w:type="dxa"/>
            <w:gridSpan w:val="3"/>
          </w:tcPr>
          <w:p w14:paraId="0BAD02A2" w14:textId="77777777" w:rsidR="000D3E58" w:rsidRPr="006F0E89" w:rsidRDefault="000D3E58" w:rsidP="001155AC">
            <w:pPr>
              <w:rPr>
                <w:rFonts w:ascii="Arial" w:eastAsia="Calibri" w:hAnsi="Arial" w:cs="Arial"/>
                <w:sz w:val="22"/>
                <w:szCs w:val="22"/>
                <w:highlight w:val="yellow"/>
                <w:lang w:eastAsia="en-US"/>
              </w:rPr>
            </w:pPr>
          </w:p>
        </w:tc>
      </w:tr>
      <w:tr w:rsidR="000D3E58" w:rsidRPr="00205723" w14:paraId="35109526" w14:textId="77777777" w:rsidTr="0073F246">
        <w:trPr>
          <w:trHeight w:val="411"/>
        </w:trPr>
        <w:tc>
          <w:tcPr>
            <w:tcW w:w="2936" w:type="dxa"/>
          </w:tcPr>
          <w:p w14:paraId="5AD4AB14" w14:textId="77777777" w:rsidR="000D3E58" w:rsidRPr="006F0E89" w:rsidRDefault="0073F246" w:rsidP="001155AC">
            <w:pPr>
              <w:overflowPunct w:val="0"/>
              <w:autoSpaceDE w:val="0"/>
              <w:autoSpaceDN w:val="0"/>
              <w:adjustRightInd w:val="0"/>
              <w:textAlignment w:val="baseline"/>
              <w:rPr>
                <w:rFonts w:ascii="Arial" w:eastAsia="Times New Roman" w:hAnsi="Arial" w:cs="Arial"/>
                <w:sz w:val="22"/>
                <w:szCs w:val="22"/>
                <w:highlight w:val="yellow"/>
                <w:lang w:eastAsia="en-US"/>
              </w:rPr>
            </w:pPr>
            <w:r w:rsidRPr="006F0E89">
              <w:rPr>
                <w:rFonts w:ascii="Arial,Times New Roman" w:eastAsia="Arial,Times New Roman" w:hAnsi="Arial,Times New Roman" w:cs="Arial,Times New Roman"/>
                <w:sz w:val="22"/>
                <w:szCs w:val="22"/>
                <w:highlight w:val="yellow"/>
                <w:lang w:eastAsia="en-US"/>
              </w:rPr>
              <w:t>Company name:</w:t>
            </w:r>
          </w:p>
        </w:tc>
        <w:tc>
          <w:tcPr>
            <w:tcW w:w="7490" w:type="dxa"/>
            <w:gridSpan w:val="3"/>
          </w:tcPr>
          <w:p w14:paraId="2BB40AD7" w14:textId="77777777" w:rsidR="000D3E58" w:rsidRPr="006F0E89" w:rsidRDefault="000D3E58" w:rsidP="001155AC">
            <w:pPr>
              <w:rPr>
                <w:rFonts w:ascii="Arial" w:eastAsia="Calibri" w:hAnsi="Arial" w:cs="Arial"/>
                <w:sz w:val="22"/>
                <w:szCs w:val="22"/>
                <w:highlight w:val="yellow"/>
                <w:lang w:eastAsia="en-US"/>
              </w:rPr>
            </w:pPr>
          </w:p>
        </w:tc>
      </w:tr>
      <w:tr w:rsidR="000D3E58" w:rsidRPr="00205723" w14:paraId="49070BFD" w14:textId="77777777" w:rsidTr="0073F246">
        <w:trPr>
          <w:trHeight w:val="418"/>
        </w:trPr>
        <w:tc>
          <w:tcPr>
            <w:tcW w:w="2936" w:type="dxa"/>
          </w:tcPr>
          <w:p w14:paraId="5836B1BD" w14:textId="77777777" w:rsidR="000D3E58" w:rsidRPr="006F0E89" w:rsidRDefault="0073F246" w:rsidP="001155AC">
            <w:pPr>
              <w:overflowPunct w:val="0"/>
              <w:autoSpaceDE w:val="0"/>
              <w:autoSpaceDN w:val="0"/>
              <w:adjustRightInd w:val="0"/>
              <w:textAlignment w:val="baseline"/>
              <w:rPr>
                <w:rFonts w:ascii="Arial" w:eastAsia="Times New Roman" w:hAnsi="Arial" w:cs="Arial"/>
                <w:sz w:val="22"/>
                <w:szCs w:val="22"/>
                <w:highlight w:val="yellow"/>
                <w:lang w:eastAsia="en-US"/>
              </w:rPr>
            </w:pPr>
            <w:r w:rsidRPr="006F0E89">
              <w:rPr>
                <w:rFonts w:ascii="Arial,Times New Roman" w:eastAsia="Arial,Times New Roman" w:hAnsi="Arial,Times New Roman" w:cs="Arial,Times New Roman"/>
                <w:sz w:val="22"/>
                <w:szCs w:val="22"/>
                <w:highlight w:val="yellow"/>
                <w:lang w:eastAsia="en-US"/>
              </w:rPr>
              <w:t>Company address:</w:t>
            </w:r>
          </w:p>
        </w:tc>
        <w:tc>
          <w:tcPr>
            <w:tcW w:w="7490" w:type="dxa"/>
            <w:gridSpan w:val="3"/>
          </w:tcPr>
          <w:p w14:paraId="454D7ED2" w14:textId="77777777" w:rsidR="000D3E58" w:rsidRPr="006F0E89" w:rsidRDefault="000D3E58" w:rsidP="001155AC">
            <w:pPr>
              <w:rPr>
                <w:rFonts w:ascii="Arial" w:eastAsia="Calibri" w:hAnsi="Arial" w:cs="Arial"/>
                <w:sz w:val="22"/>
                <w:szCs w:val="22"/>
                <w:highlight w:val="yellow"/>
                <w:lang w:eastAsia="en-US"/>
              </w:rPr>
            </w:pPr>
          </w:p>
        </w:tc>
      </w:tr>
      <w:tr w:rsidR="000D3E58" w:rsidRPr="00205723" w14:paraId="2712BB66" w14:textId="77777777" w:rsidTr="0073F246">
        <w:tc>
          <w:tcPr>
            <w:tcW w:w="2936" w:type="dxa"/>
          </w:tcPr>
          <w:p w14:paraId="2E63D09D" w14:textId="4BEABBDD" w:rsidR="000D3E58" w:rsidRPr="006F0E89" w:rsidRDefault="0073F246" w:rsidP="001155AC">
            <w:pPr>
              <w:overflowPunct w:val="0"/>
              <w:autoSpaceDE w:val="0"/>
              <w:autoSpaceDN w:val="0"/>
              <w:adjustRightInd w:val="0"/>
              <w:textAlignment w:val="baseline"/>
              <w:rPr>
                <w:rFonts w:ascii="Arial" w:eastAsia="Times New Roman" w:hAnsi="Arial" w:cs="Arial"/>
                <w:sz w:val="22"/>
                <w:szCs w:val="22"/>
                <w:highlight w:val="yellow"/>
                <w:lang w:eastAsia="en-US"/>
              </w:rPr>
            </w:pPr>
            <w:r w:rsidRPr="006F0E89">
              <w:rPr>
                <w:rFonts w:ascii="Arial,Times New Roman" w:eastAsia="Arial,Times New Roman" w:hAnsi="Arial,Times New Roman" w:cs="Arial,Times New Roman"/>
                <w:sz w:val="22"/>
                <w:szCs w:val="22"/>
                <w:highlight w:val="yellow"/>
                <w:lang w:eastAsia="en-US"/>
              </w:rPr>
              <w:t xml:space="preserve">Address where </w:t>
            </w:r>
            <w:r w:rsidR="006F0E89" w:rsidRPr="006F0E89">
              <w:rPr>
                <w:rFonts w:ascii="Arial,Times New Roman" w:eastAsia="Arial,Times New Roman" w:hAnsi="Arial,Times New Roman" w:cs="Arial,Times New Roman"/>
                <w:sz w:val="22"/>
                <w:szCs w:val="22"/>
                <w:highlight w:val="yellow"/>
                <w:lang w:eastAsia="en-US"/>
              </w:rPr>
              <w:t>intern</w:t>
            </w:r>
            <w:r w:rsidRPr="006F0E89">
              <w:rPr>
                <w:rFonts w:ascii="Arial,Times New Roman" w:eastAsia="Arial,Times New Roman" w:hAnsi="Arial,Times New Roman" w:cs="Arial,Times New Roman"/>
                <w:sz w:val="22"/>
                <w:szCs w:val="22"/>
                <w:highlight w:val="yellow"/>
                <w:lang w:eastAsia="en-US"/>
              </w:rPr>
              <w:t xml:space="preserve"> is based on internship (if different from above):</w:t>
            </w:r>
          </w:p>
        </w:tc>
        <w:tc>
          <w:tcPr>
            <w:tcW w:w="7490" w:type="dxa"/>
            <w:gridSpan w:val="3"/>
          </w:tcPr>
          <w:p w14:paraId="4646D97F" w14:textId="77777777" w:rsidR="000D3E58" w:rsidRPr="006F0E89" w:rsidRDefault="000D3E58" w:rsidP="001155AC">
            <w:pPr>
              <w:rPr>
                <w:rFonts w:ascii="Arial" w:eastAsia="Calibri" w:hAnsi="Arial" w:cs="Arial"/>
                <w:sz w:val="22"/>
                <w:szCs w:val="22"/>
                <w:highlight w:val="yellow"/>
                <w:lang w:eastAsia="en-US"/>
              </w:rPr>
            </w:pPr>
          </w:p>
        </w:tc>
      </w:tr>
      <w:tr w:rsidR="000D3E58" w:rsidRPr="00205723" w14:paraId="618BE992" w14:textId="77777777" w:rsidTr="0073F246">
        <w:trPr>
          <w:trHeight w:val="255"/>
        </w:trPr>
        <w:tc>
          <w:tcPr>
            <w:tcW w:w="2936" w:type="dxa"/>
          </w:tcPr>
          <w:p w14:paraId="14ABFEDD" w14:textId="77777777" w:rsidR="000D3E58" w:rsidRPr="006F0E89" w:rsidRDefault="0073F246" w:rsidP="001155AC">
            <w:pPr>
              <w:overflowPunct w:val="0"/>
              <w:autoSpaceDE w:val="0"/>
              <w:autoSpaceDN w:val="0"/>
              <w:adjustRightInd w:val="0"/>
              <w:textAlignment w:val="baseline"/>
              <w:rPr>
                <w:rFonts w:ascii="Arial" w:eastAsia="Times New Roman" w:hAnsi="Arial" w:cs="Arial"/>
                <w:sz w:val="22"/>
                <w:szCs w:val="22"/>
                <w:highlight w:val="yellow"/>
                <w:lang w:eastAsia="en-US"/>
              </w:rPr>
            </w:pPr>
            <w:r w:rsidRPr="006F0E89">
              <w:rPr>
                <w:rFonts w:ascii="Arial,Times New Roman" w:eastAsia="Arial,Times New Roman" w:hAnsi="Arial,Times New Roman" w:cs="Arial,Times New Roman"/>
                <w:sz w:val="22"/>
                <w:szCs w:val="22"/>
                <w:highlight w:val="yellow"/>
                <w:lang w:eastAsia="en-US"/>
              </w:rPr>
              <w:t>Supervisor’s email:</w:t>
            </w:r>
          </w:p>
          <w:p w14:paraId="255D30B7" w14:textId="77777777" w:rsidR="000D3E58" w:rsidRPr="006F0E89" w:rsidRDefault="000D3E58" w:rsidP="001155AC">
            <w:pPr>
              <w:overflowPunct w:val="0"/>
              <w:autoSpaceDE w:val="0"/>
              <w:autoSpaceDN w:val="0"/>
              <w:adjustRightInd w:val="0"/>
              <w:textAlignment w:val="baseline"/>
              <w:rPr>
                <w:rFonts w:ascii="Arial" w:eastAsia="Times New Roman" w:hAnsi="Arial" w:cs="Arial"/>
                <w:sz w:val="22"/>
                <w:szCs w:val="22"/>
                <w:highlight w:val="yellow"/>
                <w:lang w:eastAsia="en-US"/>
              </w:rPr>
            </w:pPr>
          </w:p>
        </w:tc>
        <w:tc>
          <w:tcPr>
            <w:tcW w:w="7490" w:type="dxa"/>
            <w:gridSpan w:val="3"/>
          </w:tcPr>
          <w:p w14:paraId="03229A73" w14:textId="77777777" w:rsidR="000D3E58" w:rsidRPr="006F0E89" w:rsidRDefault="000D3E58" w:rsidP="001155AC">
            <w:pPr>
              <w:rPr>
                <w:rFonts w:ascii="Arial" w:eastAsia="Calibri" w:hAnsi="Arial" w:cs="Arial"/>
                <w:sz w:val="22"/>
                <w:szCs w:val="22"/>
                <w:highlight w:val="yellow"/>
                <w:lang w:eastAsia="en-US"/>
              </w:rPr>
            </w:pPr>
          </w:p>
        </w:tc>
      </w:tr>
      <w:tr w:rsidR="000D3E58" w:rsidRPr="00205723" w14:paraId="7D276F04" w14:textId="77777777" w:rsidTr="0073F246">
        <w:trPr>
          <w:trHeight w:val="273"/>
        </w:trPr>
        <w:tc>
          <w:tcPr>
            <w:tcW w:w="2936" w:type="dxa"/>
          </w:tcPr>
          <w:p w14:paraId="4F8C5DEF" w14:textId="77777777" w:rsidR="000D3E58" w:rsidRPr="006F0E89" w:rsidRDefault="0073F246" w:rsidP="001155AC">
            <w:pPr>
              <w:overflowPunct w:val="0"/>
              <w:autoSpaceDE w:val="0"/>
              <w:autoSpaceDN w:val="0"/>
              <w:adjustRightInd w:val="0"/>
              <w:textAlignment w:val="baseline"/>
              <w:rPr>
                <w:rFonts w:ascii="Arial" w:eastAsia="Times New Roman" w:hAnsi="Arial" w:cs="Arial"/>
                <w:sz w:val="22"/>
                <w:szCs w:val="22"/>
                <w:highlight w:val="yellow"/>
                <w:lang w:eastAsia="en-US"/>
              </w:rPr>
            </w:pPr>
            <w:r w:rsidRPr="006F0E89">
              <w:rPr>
                <w:rFonts w:ascii="Arial,Times New Roman" w:eastAsia="Arial,Times New Roman" w:hAnsi="Arial,Times New Roman" w:cs="Arial,Times New Roman"/>
                <w:sz w:val="22"/>
                <w:szCs w:val="22"/>
                <w:highlight w:val="yellow"/>
                <w:lang w:eastAsia="en-US"/>
              </w:rPr>
              <w:t>Work telephone no:</w:t>
            </w:r>
          </w:p>
          <w:p w14:paraId="56FC66C6" w14:textId="77777777" w:rsidR="000D3E58" w:rsidRPr="006F0E89" w:rsidRDefault="000D3E58" w:rsidP="001155AC">
            <w:pPr>
              <w:overflowPunct w:val="0"/>
              <w:autoSpaceDE w:val="0"/>
              <w:autoSpaceDN w:val="0"/>
              <w:adjustRightInd w:val="0"/>
              <w:textAlignment w:val="baseline"/>
              <w:rPr>
                <w:rFonts w:ascii="Arial" w:eastAsia="Times New Roman" w:hAnsi="Arial" w:cs="Arial"/>
                <w:sz w:val="22"/>
                <w:szCs w:val="22"/>
                <w:highlight w:val="yellow"/>
                <w:lang w:eastAsia="en-US"/>
              </w:rPr>
            </w:pPr>
          </w:p>
        </w:tc>
        <w:tc>
          <w:tcPr>
            <w:tcW w:w="2169" w:type="dxa"/>
          </w:tcPr>
          <w:p w14:paraId="2BFFA8AD" w14:textId="77777777" w:rsidR="000D3E58" w:rsidRPr="006F0E89" w:rsidRDefault="000D3E58" w:rsidP="001155AC">
            <w:pPr>
              <w:rPr>
                <w:rFonts w:ascii="Arial" w:eastAsia="Calibri" w:hAnsi="Arial" w:cs="Arial"/>
                <w:sz w:val="22"/>
                <w:szCs w:val="22"/>
                <w:highlight w:val="yellow"/>
                <w:lang w:eastAsia="en-US"/>
              </w:rPr>
            </w:pPr>
          </w:p>
        </w:tc>
        <w:tc>
          <w:tcPr>
            <w:tcW w:w="1632" w:type="dxa"/>
          </w:tcPr>
          <w:p w14:paraId="09F6BA29" w14:textId="77777777" w:rsidR="000D3E58" w:rsidRPr="006F0E89" w:rsidRDefault="0073F246" w:rsidP="001155AC">
            <w:pPr>
              <w:rPr>
                <w:rFonts w:ascii="Arial" w:eastAsia="Calibri" w:hAnsi="Arial" w:cs="Arial"/>
                <w:sz w:val="22"/>
                <w:szCs w:val="22"/>
                <w:highlight w:val="yellow"/>
                <w:lang w:eastAsia="en-US"/>
              </w:rPr>
            </w:pPr>
            <w:r w:rsidRPr="006F0E89">
              <w:rPr>
                <w:rFonts w:ascii="Arial,Times New Roman" w:eastAsia="Arial,Times New Roman" w:hAnsi="Arial,Times New Roman" w:cs="Arial,Times New Roman"/>
                <w:sz w:val="22"/>
                <w:szCs w:val="22"/>
                <w:highlight w:val="yellow"/>
                <w:lang w:eastAsia="en-US"/>
              </w:rPr>
              <w:t>Mobile no:</w:t>
            </w:r>
          </w:p>
        </w:tc>
        <w:tc>
          <w:tcPr>
            <w:tcW w:w="3689" w:type="dxa"/>
          </w:tcPr>
          <w:p w14:paraId="59506B0B" w14:textId="77777777" w:rsidR="000D3E58" w:rsidRPr="006F0E89" w:rsidRDefault="000D3E58" w:rsidP="001155AC">
            <w:pPr>
              <w:rPr>
                <w:rFonts w:ascii="Arial" w:eastAsia="Calibri" w:hAnsi="Arial" w:cs="Arial"/>
                <w:sz w:val="22"/>
                <w:szCs w:val="22"/>
                <w:highlight w:val="yellow"/>
                <w:lang w:eastAsia="en-US"/>
              </w:rPr>
            </w:pPr>
          </w:p>
        </w:tc>
      </w:tr>
      <w:tr w:rsidR="000D3E58" w:rsidRPr="00205723" w14:paraId="4B251FB4" w14:textId="77777777" w:rsidTr="0073F246">
        <w:trPr>
          <w:trHeight w:val="273"/>
        </w:trPr>
        <w:tc>
          <w:tcPr>
            <w:tcW w:w="2936" w:type="dxa"/>
          </w:tcPr>
          <w:p w14:paraId="6CDAED7A" w14:textId="77777777" w:rsidR="000D3E58" w:rsidRPr="006F0E89" w:rsidRDefault="0073F246" w:rsidP="001155AC">
            <w:pPr>
              <w:overflowPunct w:val="0"/>
              <w:autoSpaceDE w:val="0"/>
              <w:autoSpaceDN w:val="0"/>
              <w:adjustRightInd w:val="0"/>
              <w:textAlignment w:val="baseline"/>
              <w:rPr>
                <w:rFonts w:ascii="Arial" w:eastAsia="Times New Roman" w:hAnsi="Arial" w:cs="Arial"/>
                <w:sz w:val="22"/>
                <w:szCs w:val="22"/>
                <w:highlight w:val="yellow"/>
                <w:lang w:eastAsia="en-US"/>
              </w:rPr>
            </w:pPr>
            <w:r w:rsidRPr="006F0E89">
              <w:rPr>
                <w:rFonts w:ascii="Arial,Times New Roman" w:eastAsia="Arial,Times New Roman" w:hAnsi="Arial,Times New Roman" w:cs="Arial,Times New Roman"/>
                <w:sz w:val="22"/>
                <w:szCs w:val="22"/>
                <w:highlight w:val="yellow"/>
                <w:lang w:eastAsia="en-US"/>
              </w:rPr>
              <w:t xml:space="preserve">Sector: (Please tick) </w:t>
            </w:r>
          </w:p>
        </w:tc>
        <w:tc>
          <w:tcPr>
            <w:tcW w:w="2169" w:type="dxa"/>
          </w:tcPr>
          <w:p w14:paraId="25D5596F" w14:textId="77777777" w:rsidR="000D3E58" w:rsidRPr="006F0E89" w:rsidRDefault="0073F246" w:rsidP="001155AC">
            <w:pPr>
              <w:rPr>
                <w:rFonts w:ascii="Arial" w:eastAsia="Calibri" w:hAnsi="Arial" w:cs="Arial"/>
                <w:sz w:val="22"/>
                <w:szCs w:val="22"/>
                <w:highlight w:val="yellow"/>
                <w:lang w:eastAsia="en-US"/>
              </w:rPr>
            </w:pPr>
            <w:r w:rsidRPr="006F0E89">
              <w:rPr>
                <w:rFonts w:ascii="Arial,Calibri" w:eastAsia="Arial,Calibri" w:hAnsi="Arial,Calibri" w:cs="Arial,Calibri"/>
                <w:sz w:val="22"/>
                <w:szCs w:val="22"/>
                <w:highlight w:val="yellow"/>
                <w:lang w:eastAsia="en-US"/>
              </w:rPr>
              <w:t>Public</w:t>
            </w:r>
          </w:p>
          <w:p w14:paraId="04D4B166" w14:textId="77777777" w:rsidR="000D3E58" w:rsidRPr="006F0E89" w:rsidRDefault="0073F246" w:rsidP="001155AC">
            <w:pPr>
              <w:rPr>
                <w:rFonts w:ascii="Arial" w:eastAsia="Calibri" w:hAnsi="Arial" w:cs="Arial"/>
                <w:sz w:val="22"/>
                <w:szCs w:val="22"/>
                <w:highlight w:val="yellow"/>
                <w:lang w:eastAsia="en-US"/>
              </w:rPr>
            </w:pPr>
            <w:r w:rsidRPr="006F0E89">
              <w:rPr>
                <w:rFonts w:ascii="Arial,Calibri" w:eastAsia="Arial,Calibri" w:hAnsi="Arial,Calibri" w:cs="Arial,Calibri"/>
                <w:sz w:val="22"/>
                <w:szCs w:val="22"/>
                <w:highlight w:val="yellow"/>
                <w:lang w:eastAsia="en-US"/>
              </w:rPr>
              <w:t>Charity</w:t>
            </w:r>
          </w:p>
          <w:p w14:paraId="6EA640C3" w14:textId="77777777" w:rsidR="000D3E58" w:rsidRPr="006F0E89" w:rsidRDefault="0073F246" w:rsidP="001155AC">
            <w:pPr>
              <w:rPr>
                <w:rFonts w:ascii="Arial" w:eastAsia="Calibri" w:hAnsi="Arial" w:cs="Arial"/>
                <w:sz w:val="22"/>
                <w:szCs w:val="22"/>
                <w:highlight w:val="yellow"/>
                <w:lang w:eastAsia="en-US"/>
              </w:rPr>
            </w:pPr>
            <w:r w:rsidRPr="006F0E89">
              <w:rPr>
                <w:rFonts w:ascii="Arial,Calibri" w:eastAsia="Arial,Calibri" w:hAnsi="Arial,Calibri" w:cs="Arial,Calibri"/>
                <w:sz w:val="22"/>
                <w:szCs w:val="22"/>
                <w:highlight w:val="yellow"/>
                <w:lang w:eastAsia="en-US"/>
              </w:rPr>
              <w:t>Social Ent</w:t>
            </w:r>
          </w:p>
          <w:p w14:paraId="7B0F6735" w14:textId="77777777" w:rsidR="000D3E58" w:rsidRPr="006F0E89" w:rsidRDefault="0073F246" w:rsidP="001155AC">
            <w:pPr>
              <w:rPr>
                <w:rFonts w:ascii="Arial" w:eastAsia="Calibri" w:hAnsi="Arial" w:cs="Arial"/>
                <w:sz w:val="22"/>
                <w:szCs w:val="22"/>
                <w:highlight w:val="yellow"/>
                <w:lang w:eastAsia="en-US"/>
              </w:rPr>
            </w:pPr>
            <w:r w:rsidRPr="006F0E89">
              <w:rPr>
                <w:rFonts w:ascii="Arial,Calibri" w:eastAsia="Arial,Calibri" w:hAnsi="Arial,Calibri" w:cs="Arial,Calibri"/>
                <w:sz w:val="22"/>
                <w:szCs w:val="22"/>
                <w:highlight w:val="yellow"/>
                <w:lang w:eastAsia="en-US"/>
              </w:rPr>
              <w:t>Private</w:t>
            </w:r>
          </w:p>
        </w:tc>
        <w:tc>
          <w:tcPr>
            <w:tcW w:w="1632" w:type="dxa"/>
          </w:tcPr>
          <w:p w14:paraId="18F74B86" w14:textId="77777777" w:rsidR="000D3E58" w:rsidRPr="006F0E89" w:rsidRDefault="0073F246" w:rsidP="001155AC">
            <w:pPr>
              <w:rPr>
                <w:rFonts w:ascii="Arial" w:eastAsia="Times New Roman" w:hAnsi="Arial" w:cs="Arial"/>
                <w:sz w:val="22"/>
                <w:szCs w:val="22"/>
                <w:highlight w:val="yellow"/>
                <w:lang w:eastAsia="en-US"/>
              </w:rPr>
            </w:pPr>
            <w:r w:rsidRPr="006F0E89">
              <w:rPr>
                <w:rFonts w:ascii="Arial,Times New Roman" w:eastAsia="Arial,Times New Roman" w:hAnsi="Arial,Times New Roman" w:cs="Arial,Times New Roman"/>
                <w:sz w:val="22"/>
                <w:szCs w:val="22"/>
                <w:highlight w:val="yellow"/>
                <w:lang w:eastAsia="en-US"/>
              </w:rPr>
              <w:t>Number of employees: (Please tick)</w:t>
            </w:r>
          </w:p>
        </w:tc>
        <w:tc>
          <w:tcPr>
            <w:tcW w:w="3689" w:type="dxa"/>
          </w:tcPr>
          <w:p w14:paraId="6219237A" w14:textId="77777777" w:rsidR="000D3E58" w:rsidRPr="006F0E89" w:rsidRDefault="0073F246" w:rsidP="001155AC">
            <w:pPr>
              <w:rPr>
                <w:rFonts w:ascii="Arial" w:eastAsia="Calibri" w:hAnsi="Arial" w:cs="Arial"/>
                <w:sz w:val="22"/>
                <w:szCs w:val="22"/>
                <w:highlight w:val="yellow"/>
                <w:lang w:eastAsia="en-US"/>
              </w:rPr>
            </w:pPr>
            <w:r w:rsidRPr="006F0E89">
              <w:rPr>
                <w:rFonts w:ascii="Arial,Calibri" w:eastAsia="Arial,Calibri" w:hAnsi="Arial,Calibri" w:cs="Arial,Calibri"/>
                <w:sz w:val="22"/>
                <w:szCs w:val="22"/>
                <w:highlight w:val="yellow"/>
                <w:lang w:eastAsia="en-US"/>
              </w:rPr>
              <w:t>1-10</w:t>
            </w:r>
          </w:p>
          <w:p w14:paraId="7972EA51" w14:textId="77777777" w:rsidR="000D3E58" w:rsidRPr="006F0E89" w:rsidRDefault="0073F246" w:rsidP="001155AC">
            <w:pPr>
              <w:rPr>
                <w:rFonts w:ascii="Arial" w:eastAsia="Calibri" w:hAnsi="Arial" w:cs="Arial"/>
                <w:sz w:val="22"/>
                <w:szCs w:val="22"/>
                <w:highlight w:val="yellow"/>
                <w:lang w:eastAsia="en-US"/>
              </w:rPr>
            </w:pPr>
            <w:r w:rsidRPr="006F0E89">
              <w:rPr>
                <w:rFonts w:ascii="Arial,Calibri" w:eastAsia="Arial,Calibri" w:hAnsi="Arial,Calibri" w:cs="Arial,Calibri"/>
                <w:sz w:val="22"/>
                <w:szCs w:val="22"/>
                <w:highlight w:val="yellow"/>
                <w:lang w:eastAsia="en-US"/>
              </w:rPr>
              <w:t>11-50</w:t>
            </w:r>
          </w:p>
          <w:p w14:paraId="48940DF3" w14:textId="77777777" w:rsidR="000D3E58" w:rsidRPr="006F0E89" w:rsidRDefault="0073F246" w:rsidP="001155AC">
            <w:pPr>
              <w:rPr>
                <w:rFonts w:ascii="Arial" w:eastAsia="Calibri" w:hAnsi="Arial" w:cs="Arial"/>
                <w:sz w:val="22"/>
                <w:szCs w:val="22"/>
                <w:highlight w:val="yellow"/>
                <w:lang w:eastAsia="en-US"/>
              </w:rPr>
            </w:pPr>
            <w:r w:rsidRPr="006F0E89">
              <w:rPr>
                <w:rFonts w:ascii="Arial,Calibri" w:eastAsia="Arial,Calibri" w:hAnsi="Arial,Calibri" w:cs="Arial,Calibri"/>
                <w:sz w:val="22"/>
                <w:szCs w:val="22"/>
                <w:highlight w:val="yellow"/>
                <w:lang w:eastAsia="en-US"/>
              </w:rPr>
              <w:t>51-250</w:t>
            </w:r>
          </w:p>
          <w:p w14:paraId="72E80C19" w14:textId="77777777" w:rsidR="000D3E58" w:rsidRPr="006F0E89" w:rsidRDefault="0073F246" w:rsidP="001155AC">
            <w:pPr>
              <w:rPr>
                <w:rFonts w:ascii="Arial" w:eastAsia="Calibri" w:hAnsi="Arial" w:cs="Arial"/>
                <w:sz w:val="22"/>
                <w:szCs w:val="22"/>
                <w:highlight w:val="yellow"/>
                <w:lang w:eastAsia="en-US"/>
              </w:rPr>
            </w:pPr>
            <w:r w:rsidRPr="006F0E89">
              <w:rPr>
                <w:rFonts w:ascii="Arial,Calibri" w:eastAsia="Arial,Calibri" w:hAnsi="Arial,Calibri" w:cs="Arial,Calibri"/>
                <w:sz w:val="22"/>
                <w:szCs w:val="22"/>
                <w:highlight w:val="yellow"/>
                <w:lang w:eastAsia="en-US"/>
              </w:rPr>
              <w:t>&gt;250</w:t>
            </w:r>
          </w:p>
        </w:tc>
      </w:tr>
      <w:tr w:rsidR="000D3E58" w:rsidRPr="00205723" w14:paraId="6DD3057A" w14:textId="77777777" w:rsidTr="0073F246">
        <w:trPr>
          <w:trHeight w:val="273"/>
        </w:trPr>
        <w:tc>
          <w:tcPr>
            <w:tcW w:w="10426" w:type="dxa"/>
            <w:gridSpan w:val="4"/>
          </w:tcPr>
          <w:p w14:paraId="6A3E29B5" w14:textId="77777777" w:rsidR="000D3E58" w:rsidRPr="006F0E89" w:rsidRDefault="0073F246" w:rsidP="001155AC">
            <w:pPr>
              <w:rPr>
                <w:rFonts w:ascii="Arial" w:eastAsia="Calibri" w:hAnsi="Arial" w:cs="Arial"/>
                <w:sz w:val="22"/>
                <w:highlight w:val="yellow"/>
                <w:lang w:eastAsia="en-US"/>
              </w:rPr>
            </w:pPr>
            <w:r w:rsidRPr="006F0E89">
              <w:rPr>
                <w:rFonts w:ascii="Arial,Times New Roman" w:eastAsia="Arial,Times New Roman" w:hAnsi="Arial,Times New Roman" w:cs="Arial,Times New Roman"/>
                <w:sz w:val="22"/>
                <w:szCs w:val="22"/>
                <w:highlight w:val="yellow"/>
                <w:lang w:eastAsia="en-US"/>
              </w:rPr>
              <w:t xml:space="preserve">Are you a Science, Technology Engineers or Maths based organisation     Yes/No </w:t>
            </w:r>
          </w:p>
        </w:tc>
      </w:tr>
      <w:tr w:rsidR="000D3E58" w:rsidRPr="00205723" w14:paraId="5AE4378C" w14:textId="77777777" w:rsidTr="0073F246">
        <w:trPr>
          <w:trHeight w:val="273"/>
        </w:trPr>
        <w:tc>
          <w:tcPr>
            <w:tcW w:w="10426" w:type="dxa"/>
            <w:gridSpan w:val="4"/>
          </w:tcPr>
          <w:p w14:paraId="53861BC5" w14:textId="77777777" w:rsidR="000D3E58" w:rsidRPr="006F0E89" w:rsidRDefault="0073F246" w:rsidP="001155AC">
            <w:pPr>
              <w:rPr>
                <w:rFonts w:ascii="Arial" w:eastAsia="Times New Roman" w:hAnsi="Arial" w:cs="Arial"/>
                <w:sz w:val="22"/>
                <w:highlight w:val="yellow"/>
                <w:lang w:eastAsia="en-US"/>
              </w:rPr>
            </w:pPr>
            <w:r w:rsidRPr="006F0E89">
              <w:rPr>
                <w:rFonts w:ascii="Arial,Times New Roman" w:eastAsia="Arial,Times New Roman" w:hAnsi="Arial,Times New Roman" w:cs="Arial,Times New Roman"/>
                <w:sz w:val="22"/>
                <w:szCs w:val="22"/>
                <w:highlight w:val="yellow"/>
                <w:lang w:eastAsia="en-US"/>
              </w:rPr>
              <w:t>Do you have any LJMU Alumni within your organisation?</w:t>
            </w:r>
          </w:p>
        </w:tc>
      </w:tr>
      <w:tr w:rsidR="000D3E58" w:rsidRPr="004C5296" w14:paraId="0A43150B" w14:textId="77777777" w:rsidTr="006F0E89">
        <w:trPr>
          <w:trHeight w:val="423"/>
        </w:trPr>
        <w:tc>
          <w:tcPr>
            <w:tcW w:w="10426" w:type="dxa"/>
            <w:gridSpan w:val="4"/>
            <w:vAlign w:val="center"/>
          </w:tcPr>
          <w:p w14:paraId="0033CDAE" w14:textId="58139FDE" w:rsidR="000D3E58" w:rsidRPr="006F0E89" w:rsidRDefault="006F0E89" w:rsidP="001155AC">
            <w:pPr>
              <w:rPr>
                <w:rFonts w:ascii="Arial" w:hAnsi="Arial" w:cs="Arial"/>
                <w:b/>
                <w:szCs w:val="24"/>
                <w:highlight w:val="yellow"/>
              </w:rPr>
            </w:pPr>
            <w:r w:rsidRPr="006F0E89">
              <w:rPr>
                <w:rFonts w:ascii="Arial" w:hAnsi="Arial" w:cs="Arial"/>
                <w:b/>
                <w:szCs w:val="24"/>
                <w:highlight w:val="yellow"/>
              </w:rPr>
              <w:t>What type of internship do you want to host?</w:t>
            </w:r>
          </w:p>
          <w:p w14:paraId="5E663B30" w14:textId="77777777" w:rsidR="000D3E58" w:rsidRPr="006F0E89" w:rsidRDefault="0073F246" w:rsidP="001155AC">
            <w:pPr>
              <w:rPr>
                <w:rFonts w:ascii="Arial" w:hAnsi="Arial" w:cs="Arial"/>
                <w:b/>
                <w:szCs w:val="24"/>
                <w:highlight w:val="yellow"/>
              </w:rPr>
            </w:pPr>
            <w:r w:rsidRPr="006F0E89">
              <w:rPr>
                <w:rFonts w:ascii="Arial" w:eastAsia="Arial" w:hAnsi="Arial" w:cs="Arial"/>
                <w:b/>
                <w:bCs/>
                <w:highlight w:val="yellow"/>
              </w:rPr>
              <w:t xml:space="preserve">Dates and duration of the internship: </w:t>
            </w:r>
          </w:p>
          <w:p w14:paraId="316F99A5" w14:textId="78965376" w:rsidR="00297D0C" w:rsidRPr="006F0E89" w:rsidRDefault="0073F246" w:rsidP="00297D0C">
            <w:pPr>
              <w:rPr>
                <w:rFonts w:ascii="Arial" w:hAnsi="Arial" w:cs="Arial"/>
                <w:b/>
                <w:sz w:val="20"/>
                <w:highlight w:val="yellow"/>
              </w:rPr>
            </w:pPr>
            <w:r w:rsidRPr="006F0E89">
              <w:rPr>
                <w:rFonts w:ascii="Arial" w:eastAsia="Arial" w:hAnsi="Arial" w:cs="Arial"/>
                <w:b/>
                <w:bCs/>
                <w:sz w:val="20"/>
                <w:highlight w:val="yellow"/>
              </w:rPr>
              <w:t xml:space="preserve">Please tick the appropriate box </w:t>
            </w:r>
          </w:p>
          <w:p w14:paraId="6A170422" w14:textId="6D18BE58" w:rsidR="006F0E89" w:rsidRPr="006F0E89" w:rsidRDefault="006F0E89" w:rsidP="001155AC">
            <w:pPr>
              <w:rPr>
                <w:rFonts w:ascii="Arial" w:eastAsia="Arial" w:hAnsi="Arial" w:cs="Arial"/>
                <w:b/>
                <w:bCs/>
                <w:sz w:val="22"/>
                <w:szCs w:val="22"/>
                <w:highlight w:val="yellow"/>
              </w:rPr>
            </w:pPr>
            <w:r w:rsidRPr="006F0E89">
              <w:rPr>
                <w:rFonts w:ascii="Arial" w:eastAsia="Arial" w:hAnsi="Arial" w:cs="Arial"/>
                <w:b/>
                <w:bCs/>
                <w:sz w:val="22"/>
                <w:szCs w:val="22"/>
                <w:highlight w:val="yellow"/>
              </w:rPr>
              <w:t xml:space="preserve">1 </w:t>
            </w:r>
            <w:r w:rsidR="0073F246" w:rsidRPr="006F0E89">
              <w:rPr>
                <w:rFonts w:ascii="Arial" w:eastAsia="Arial" w:hAnsi="Arial" w:cs="Arial"/>
                <w:b/>
                <w:bCs/>
                <w:sz w:val="22"/>
                <w:szCs w:val="22"/>
                <w:highlight w:val="yellow"/>
              </w:rPr>
              <w:t>One day per week for 20 days</w:t>
            </w:r>
            <w:r w:rsidRPr="006F0E89">
              <w:rPr>
                <w:noProof/>
                <w:highlight w:val="yellow"/>
                <w:lang w:eastAsia="zh-TW"/>
              </w:rPr>
              <w:t xml:space="preserve">                                                         </w:t>
            </w:r>
            <w:r w:rsidRPr="006F0E89">
              <w:rPr>
                <w:noProof/>
                <w:highlight w:val="yellow"/>
                <w:lang w:eastAsia="zh-TW"/>
              </w:rPr>
              <w:drawing>
                <wp:inline distT="0" distB="0" distL="0" distR="0" wp14:anchorId="1D155EF6" wp14:editId="57E8BB0A">
                  <wp:extent cx="494030" cy="189230"/>
                  <wp:effectExtent l="0" t="0" r="1270" b="1270"/>
                  <wp:docPr id="65605414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494030" cy="189230"/>
                          </a:xfrm>
                          <a:prstGeom prst="rect">
                            <a:avLst/>
                          </a:prstGeom>
                        </pic:spPr>
                      </pic:pic>
                    </a:graphicData>
                  </a:graphic>
                </wp:inline>
              </w:drawing>
            </w:r>
          </w:p>
          <w:p w14:paraId="2DF782C7" w14:textId="694B192C" w:rsidR="000D3E58" w:rsidRPr="006F0E89" w:rsidRDefault="0073F246" w:rsidP="001155AC">
            <w:pPr>
              <w:rPr>
                <w:rFonts w:ascii="Arial" w:hAnsi="Arial" w:cs="Arial"/>
                <w:b/>
                <w:sz w:val="21"/>
                <w:szCs w:val="21"/>
                <w:highlight w:val="yellow"/>
              </w:rPr>
            </w:pPr>
            <w:r w:rsidRPr="006F0E89">
              <w:rPr>
                <w:rFonts w:ascii="Arial" w:eastAsia="Arial" w:hAnsi="Arial" w:cs="Arial"/>
                <w:b/>
                <w:bCs/>
                <w:sz w:val="22"/>
                <w:szCs w:val="22"/>
                <w:highlight w:val="yellow"/>
              </w:rPr>
              <w:t xml:space="preserve"> </w:t>
            </w:r>
            <w:r w:rsidR="006F0E89" w:rsidRPr="006F0E89">
              <w:rPr>
                <w:rFonts w:ascii="Arial" w:eastAsia="Arial" w:hAnsi="Arial" w:cs="Arial"/>
                <w:b/>
                <w:bCs/>
                <w:sz w:val="22"/>
                <w:szCs w:val="22"/>
                <w:highlight w:val="yellow"/>
              </w:rPr>
              <w:t xml:space="preserve">  </w:t>
            </w:r>
            <w:r w:rsidR="006F0E89" w:rsidRPr="006F0E89">
              <w:rPr>
                <w:rFonts w:ascii="Arial" w:eastAsia="Arial" w:hAnsi="Arial" w:cs="Arial"/>
                <w:b/>
                <w:bCs/>
                <w:sz w:val="21"/>
                <w:szCs w:val="21"/>
                <w:highlight w:val="yellow"/>
              </w:rPr>
              <w:t xml:space="preserve">   (</w:t>
            </w:r>
            <w:r w:rsidRPr="006F0E89">
              <w:rPr>
                <w:rFonts w:ascii="Arial" w:eastAsia="Arial" w:hAnsi="Arial" w:cs="Arial"/>
                <w:b/>
                <w:bCs/>
                <w:sz w:val="21"/>
                <w:szCs w:val="21"/>
                <w:highlight w:val="yellow"/>
              </w:rPr>
              <w:t>commencing on the 1</w:t>
            </w:r>
            <w:r w:rsidRPr="006F0E89">
              <w:rPr>
                <w:rFonts w:ascii="Arial" w:eastAsia="Arial" w:hAnsi="Arial" w:cs="Arial"/>
                <w:b/>
                <w:bCs/>
                <w:sz w:val="21"/>
                <w:szCs w:val="21"/>
                <w:highlight w:val="yellow"/>
                <w:vertAlign w:val="superscript"/>
              </w:rPr>
              <w:t>st</w:t>
            </w:r>
            <w:r w:rsidRPr="006F0E89">
              <w:rPr>
                <w:rFonts w:ascii="Arial" w:eastAsia="Arial" w:hAnsi="Arial" w:cs="Arial"/>
                <w:b/>
                <w:bCs/>
                <w:sz w:val="21"/>
                <w:szCs w:val="21"/>
                <w:highlight w:val="yellow"/>
              </w:rPr>
              <w:t xml:space="preserve"> of each month until March 13</w:t>
            </w:r>
            <w:r w:rsidRPr="006F0E89">
              <w:rPr>
                <w:rFonts w:ascii="Arial" w:eastAsia="Arial" w:hAnsi="Arial" w:cs="Arial"/>
                <w:b/>
                <w:bCs/>
                <w:sz w:val="21"/>
                <w:szCs w:val="21"/>
                <w:highlight w:val="yellow"/>
                <w:vertAlign w:val="superscript"/>
              </w:rPr>
              <w:t>th</w:t>
            </w:r>
            <w:r w:rsidRPr="006F0E89">
              <w:rPr>
                <w:rFonts w:ascii="Arial" w:eastAsia="Arial" w:hAnsi="Arial" w:cs="Arial"/>
                <w:b/>
                <w:bCs/>
                <w:sz w:val="21"/>
                <w:szCs w:val="21"/>
                <w:highlight w:val="yellow"/>
              </w:rPr>
              <w:t xml:space="preserve"> 2017</w:t>
            </w:r>
            <w:r w:rsidR="006F0E89" w:rsidRPr="006F0E89">
              <w:rPr>
                <w:rFonts w:ascii="Arial" w:eastAsia="Arial" w:hAnsi="Arial" w:cs="Arial"/>
                <w:b/>
                <w:bCs/>
                <w:sz w:val="21"/>
                <w:szCs w:val="21"/>
                <w:highlight w:val="yellow"/>
              </w:rPr>
              <w:t>)</w:t>
            </w:r>
            <w:r w:rsidRPr="006F0E89">
              <w:rPr>
                <w:rFonts w:ascii="Arial" w:eastAsia="Arial" w:hAnsi="Arial" w:cs="Arial"/>
                <w:b/>
                <w:bCs/>
                <w:sz w:val="21"/>
                <w:szCs w:val="21"/>
                <w:highlight w:val="yellow"/>
              </w:rPr>
              <w:t xml:space="preserve"> </w:t>
            </w:r>
          </w:p>
          <w:p w14:paraId="0CC72DB2" w14:textId="1FADC5F0" w:rsidR="000D3E58" w:rsidRPr="006F0E89" w:rsidRDefault="006F0E89" w:rsidP="006F0E89">
            <w:pPr>
              <w:rPr>
                <w:rFonts w:ascii="Arial" w:hAnsi="Arial" w:cs="Arial"/>
                <w:b/>
                <w:szCs w:val="24"/>
                <w:highlight w:val="yellow"/>
              </w:rPr>
            </w:pPr>
            <w:r w:rsidRPr="006F0E89">
              <w:rPr>
                <w:rFonts w:ascii="Arial" w:hAnsi="Arial" w:cs="Arial"/>
                <w:b/>
                <w:noProof/>
                <w:szCs w:val="24"/>
                <w:highlight w:val="yellow"/>
                <w:lang w:eastAsia="zh-TW"/>
              </w:rPr>
              <mc:AlternateContent>
                <mc:Choice Requires="wps">
                  <w:drawing>
                    <wp:anchor distT="0" distB="0" distL="114300" distR="114300" simplePos="0" relativeHeight="251661312" behindDoc="0" locked="0" layoutInCell="1" allowOverlap="1" wp14:anchorId="64A64C21" wp14:editId="19DB2F65">
                      <wp:simplePos x="0" y="0"/>
                      <wp:positionH relativeFrom="column">
                        <wp:posOffset>4288155</wp:posOffset>
                      </wp:positionH>
                      <wp:positionV relativeFrom="paragraph">
                        <wp:posOffset>137160</wp:posOffset>
                      </wp:positionV>
                      <wp:extent cx="46672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F8424" id="Rectangle 1" o:spid="_x0000_s1026" style="position:absolute;margin-left:337.65pt;margin-top:10.8pt;width:36.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" fillcolor="window" strokecolor="#f79646" strokeweight="2pt"/>
                  </w:pict>
                </mc:Fallback>
              </mc:AlternateContent>
            </w:r>
          </w:p>
          <w:p w14:paraId="12F99C60" w14:textId="3D9B4C6E" w:rsidR="000D3E58" w:rsidRPr="006F0E89" w:rsidRDefault="006F0E89" w:rsidP="001155AC">
            <w:pPr>
              <w:rPr>
                <w:rFonts w:ascii="Arial" w:eastAsia="Arial" w:hAnsi="Arial" w:cs="Arial"/>
                <w:b/>
                <w:bCs/>
                <w:highlight w:val="yellow"/>
              </w:rPr>
            </w:pPr>
            <w:r w:rsidRPr="006F0E89">
              <w:rPr>
                <w:rFonts w:ascii="Arial" w:eastAsia="Arial" w:hAnsi="Arial" w:cs="Arial"/>
                <w:b/>
                <w:bCs/>
                <w:highlight w:val="yellow"/>
              </w:rPr>
              <w:t>2 A</w:t>
            </w:r>
            <w:r w:rsidR="000D3E58" w:rsidRPr="006F0E89">
              <w:rPr>
                <w:rFonts w:ascii="Arial" w:eastAsia="Arial" w:hAnsi="Arial" w:cs="Arial"/>
                <w:b/>
                <w:bCs/>
                <w:highlight w:val="yellow"/>
              </w:rPr>
              <w:t xml:space="preserve"> block of 20 days commencing after 22</w:t>
            </w:r>
            <w:r w:rsidR="000D3E58" w:rsidRPr="006F0E89">
              <w:rPr>
                <w:rFonts w:ascii="Arial" w:eastAsia="Arial" w:hAnsi="Arial" w:cs="Arial"/>
                <w:b/>
                <w:bCs/>
                <w:highlight w:val="yellow"/>
                <w:vertAlign w:val="superscript"/>
              </w:rPr>
              <w:t>nd</w:t>
            </w:r>
            <w:r w:rsidR="000D3E58" w:rsidRPr="006F0E89">
              <w:rPr>
                <w:rFonts w:ascii="Arial" w:eastAsia="Arial" w:hAnsi="Arial" w:cs="Arial"/>
                <w:b/>
                <w:bCs/>
                <w:highlight w:val="yellow"/>
              </w:rPr>
              <w:t xml:space="preserve"> May 2017 </w:t>
            </w:r>
          </w:p>
          <w:p w14:paraId="7D40BD98" w14:textId="7A115F23" w:rsidR="006F0E89" w:rsidRPr="006F0E89" w:rsidRDefault="006F0E89" w:rsidP="001155AC">
            <w:pPr>
              <w:rPr>
                <w:rFonts w:ascii="Arial" w:eastAsia="Arial" w:hAnsi="Arial" w:cs="Arial"/>
                <w:b/>
                <w:bCs/>
                <w:highlight w:val="yellow"/>
              </w:rPr>
            </w:pPr>
          </w:p>
          <w:p w14:paraId="64B1CB73" w14:textId="41BF8504" w:rsidR="006F0E89" w:rsidRPr="006F0E89" w:rsidRDefault="006F0E89" w:rsidP="001155AC">
            <w:pPr>
              <w:rPr>
                <w:rFonts w:ascii="Arial" w:hAnsi="Arial" w:cs="Arial"/>
                <w:b/>
                <w:szCs w:val="24"/>
                <w:highlight w:val="yellow"/>
              </w:rPr>
            </w:pPr>
            <w:r w:rsidRPr="006F0E89">
              <w:rPr>
                <w:rFonts w:ascii="Arial" w:hAnsi="Arial" w:cs="Arial"/>
                <w:b/>
                <w:noProof/>
                <w:szCs w:val="24"/>
                <w:highlight w:val="yellow"/>
                <w:lang w:eastAsia="zh-TW"/>
              </w:rPr>
              <mc:AlternateContent>
                <mc:Choice Requires="wps">
                  <w:drawing>
                    <wp:anchor distT="0" distB="0" distL="114300" distR="114300" simplePos="0" relativeHeight="251663360" behindDoc="0" locked="0" layoutInCell="1" allowOverlap="1" wp14:anchorId="2BD6932C" wp14:editId="1A284717">
                      <wp:simplePos x="0" y="0"/>
                      <wp:positionH relativeFrom="column">
                        <wp:posOffset>4298950</wp:posOffset>
                      </wp:positionH>
                      <wp:positionV relativeFrom="paragraph">
                        <wp:posOffset>26670</wp:posOffset>
                      </wp:positionV>
                      <wp:extent cx="46672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6672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FD9F6" id="Rectangle 3" o:spid="_x0000_s1026" style="position:absolute;margin-left:338.5pt;margin-top:2.1pt;width:36.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" fillcolor="window" strokecolor="#f79646" strokeweight="2pt"/>
                  </w:pict>
                </mc:Fallback>
              </mc:AlternateContent>
            </w:r>
            <w:r w:rsidRPr="006F0E89">
              <w:rPr>
                <w:rFonts w:ascii="Arial" w:eastAsia="Arial" w:hAnsi="Arial" w:cs="Arial"/>
                <w:b/>
                <w:bCs/>
                <w:highlight w:val="yellow"/>
              </w:rPr>
              <w:t>3 A graduate Internship between January 10</w:t>
            </w:r>
            <w:r w:rsidRPr="006F0E89">
              <w:rPr>
                <w:rFonts w:ascii="Arial" w:eastAsia="Arial" w:hAnsi="Arial" w:cs="Arial"/>
                <w:b/>
                <w:bCs/>
                <w:highlight w:val="yellow"/>
                <w:vertAlign w:val="superscript"/>
              </w:rPr>
              <w:t>th</w:t>
            </w:r>
            <w:r w:rsidRPr="006F0E89">
              <w:rPr>
                <w:rFonts w:ascii="Arial" w:eastAsia="Arial" w:hAnsi="Arial" w:cs="Arial"/>
                <w:b/>
                <w:bCs/>
                <w:highlight w:val="yellow"/>
              </w:rPr>
              <w:t xml:space="preserve"> – 2</w:t>
            </w:r>
            <w:r w:rsidRPr="006F0E89">
              <w:rPr>
                <w:rFonts w:ascii="Arial" w:eastAsia="Arial" w:hAnsi="Arial" w:cs="Arial"/>
                <w:b/>
                <w:bCs/>
                <w:highlight w:val="yellow"/>
                <w:vertAlign w:val="superscript"/>
              </w:rPr>
              <w:t>nd</w:t>
            </w:r>
            <w:r w:rsidRPr="006F0E89">
              <w:rPr>
                <w:rFonts w:ascii="Arial" w:eastAsia="Arial" w:hAnsi="Arial" w:cs="Arial"/>
                <w:b/>
                <w:bCs/>
                <w:highlight w:val="yellow"/>
              </w:rPr>
              <w:t xml:space="preserve"> Feb </w:t>
            </w:r>
          </w:p>
          <w:p w14:paraId="0CF0BB03" w14:textId="48FD8AB8" w:rsidR="000D3E58" w:rsidRPr="006F0E89" w:rsidRDefault="000D3E58" w:rsidP="001155AC">
            <w:pPr>
              <w:rPr>
                <w:rFonts w:ascii="Arial" w:eastAsia="Calibri" w:hAnsi="Arial" w:cs="Arial"/>
                <w:szCs w:val="24"/>
                <w:highlight w:val="yellow"/>
                <w:lang w:eastAsia="en-US"/>
              </w:rPr>
            </w:pPr>
          </w:p>
        </w:tc>
      </w:tr>
      <w:tr w:rsidR="006F0E89" w:rsidRPr="004C5296" w14:paraId="4C762E6E" w14:textId="77777777" w:rsidTr="0073F246">
        <w:trPr>
          <w:trHeight w:val="423"/>
        </w:trPr>
        <w:tc>
          <w:tcPr>
            <w:tcW w:w="10426" w:type="dxa"/>
            <w:gridSpan w:val="4"/>
            <w:tcBorders>
              <w:bottom w:val="single" w:sz="4" w:space="0" w:color="auto"/>
            </w:tcBorders>
            <w:vAlign w:val="center"/>
          </w:tcPr>
          <w:p w14:paraId="0858A9C9" w14:textId="77777777" w:rsidR="006F0E89" w:rsidRPr="006F0E89" w:rsidRDefault="006F0E89" w:rsidP="001155AC">
            <w:pPr>
              <w:rPr>
                <w:rFonts w:ascii="Arial" w:hAnsi="Arial" w:cs="Arial"/>
                <w:b/>
                <w:szCs w:val="24"/>
                <w:highlight w:val="yellow"/>
              </w:rPr>
            </w:pPr>
          </w:p>
        </w:tc>
      </w:tr>
    </w:tbl>
    <w:p w14:paraId="22B30387" w14:textId="0045954C" w:rsidR="009E0CF4" w:rsidRPr="004C5296" w:rsidRDefault="009E0CF4" w:rsidP="009E0CF4">
      <w:pPr>
        <w:spacing w:after="0"/>
        <w:rPr>
          <w:szCs w:val="24"/>
        </w:rPr>
      </w:pPr>
    </w:p>
    <w:tbl>
      <w:tblPr>
        <w:tblStyle w:val="TableGrid"/>
        <w:tblW w:w="10310" w:type="dxa"/>
        <w:tblInd w:w="-32" w:type="dxa"/>
        <w:tblLook w:val="04A0" w:firstRow="1" w:lastRow="0" w:firstColumn="1" w:lastColumn="0" w:noHBand="0" w:noVBand="1"/>
      </w:tblPr>
      <w:tblGrid>
        <w:gridCol w:w="10310"/>
      </w:tblGrid>
      <w:tr w:rsidR="00DC7EBF" w:rsidRPr="00F30EA7" w14:paraId="579A34ED" w14:textId="77777777" w:rsidTr="0073F246">
        <w:tc>
          <w:tcPr>
            <w:tcW w:w="10310" w:type="dxa"/>
            <w:shd w:val="clear" w:color="auto" w:fill="D9D9D9" w:themeFill="background1" w:themeFillShade="D9"/>
          </w:tcPr>
          <w:p w14:paraId="489B2969" w14:textId="791BA6D8" w:rsidR="00DC7EBF" w:rsidRPr="00F30EA7" w:rsidRDefault="0073F246" w:rsidP="00DC7EBF">
            <w:pPr>
              <w:overflowPunct w:val="0"/>
              <w:autoSpaceDE w:val="0"/>
              <w:autoSpaceDN w:val="0"/>
              <w:adjustRightInd w:val="0"/>
              <w:textAlignment w:val="baseline"/>
              <w:rPr>
                <w:rFonts w:ascii="Arial" w:eastAsia="Times New Roman" w:hAnsi="Arial" w:cs="Arial"/>
                <w:b/>
                <w:sz w:val="22"/>
                <w:szCs w:val="22"/>
                <w:lang w:eastAsia="en-US"/>
              </w:rPr>
            </w:pPr>
            <w:r w:rsidRPr="0073F246">
              <w:rPr>
                <w:rFonts w:ascii="Arial,Times New Roman" w:eastAsia="Arial,Times New Roman" w:hAnsi="Arial,Times New Roman" w:cs="Arial,Times New Roman"/>
                <w:b/>
                <w:bCs/>
                <w:sz w:val="22"/>
                <w:szCs w:val="22"/>
                <w:lang w:eastAsia="en-US"/>
              </w:rPr>
              <w:t xml:space="preserve">Section </w:t>
            </w:r>
            <w:r w:rsidR="00936522">
              <w:rPr>
                <w:rFonts w:ascii="Arial,Times New Roman" w:eastAsia="Arial,Times New Roman" w:hAnsi="Arial,Times New Roman" w:cs="Arial,Times New Roman"/>
                <w:b/>
                <w:bCs/>
                <w:sz w:val="22"/>
                <w:szCs w:val="22"/>
                <w:lang w:eastAsia="en-US"/>
              </w:rPr>
              <w:t>2</w:t>
            </w:r>
            <w:r w:rsidRPr="0073F246">
              <w:rPr>
                <w:rFonts w:ascii="Arial,Times New Roman" w:eastAsia="Arial,Times New Roman" w:hAnsi="Arial,Times New Roman" w:cs="Arial,Times New Roman"/>
                <w:b/>
                <w:bCs/>
                <w:sz w:val="22"/>
                <w:szCs w:val="22"/>
                <w:lang w:eastAsia="en-US"/>
              </w:rPr>
              <w:t xml:space="preserve">: </w:t>
            </w:r>
            <w:r w:rsidR="00AA5D18">
              <w:rPr>
                <w:rFonts w:ascii="Arial,Times New Roman" w:eastAsia="Arial,Times New Roman" w:hAnsi="Arial,Times New Roman" w:cs="Arial,Times New Roman"/>
                <w:b/>
                <w:bCs/>
                <w:sz w:val="22"/>
                <w:szCs w:val="22"/>
                <w:lang w:eastAsia="en-US"/>
              </w:rPr>
              <w:t>P</w:t>
            </w:r>
            <w:r w:rsidRPr="0073F246">
              <w:rPr>
                <w:rFonts w:ascii="Arial,Times New Roman" w:eastAsia="Arial,Times New Roman" w:hAnsi="Arial,Times New Roman" w:cs="Arial,Times New Roman"/>
                <w:b/>
                <w:bCs/>
                <w:sz w:val="22"/>
                <w:szCs w:val="22"/>
                <w:lang w:eastAsia="en-US"/>
              </w:rPr>
              <w:t xml:space="preserve">roject outcomes </w:t>
            </w:r>
          </w:p>
          <w:p w14:paraId="0390730C" w14:textId="77777777" w:rsidR="00DC7EBF" w:rsidRPr="00F30EA7" w:rsidRDefault="00DC7EBF" w:rsidP="000B5377">
            <w:pPr>
              <w:overflowPunct w:val="0"/>
              <w:autoSpaceDE w:val="0"/>
              <w:autoSpaceDN w:val="0"/>
              <w:adjustRightInd w:val="0"/>
              <w:textAlignment w:val="baseline"/>
              <w:rPr>
                <w:rFonts w:ascii="Arial" w:eastAsia="Times New Roman" w:hAnsi="Arial" w:cs="Arial"/>
                <w:b/>
                <w:sz w:val="22"/>
                <w:szCs w:val="22"/>
                <w:lang w:eastAsia="en-US"/>
              </w:rPr>
            </w:pPr>
          </w:p>
        </w:tc>
      </w:tr>
      <w:tr w:rsidR="00D43FB2" w:rsidRPr="00F30EA7" w14:paraId="182F4D08" w14:textId="77777777" w:rsidTr="0073F246">
        <w:tc>
          <w:tcPr>
            <w:tcW w:w="10310" w:type="dxa"/>
            <w:shd w:val="clear" w:color="auto" w:fill="D9D9D9" w:themeFill="background1" w:themeFillShade="D9"/>
          </w:tcPr>
          <w:p w14:paraId="51ED5052" w14:textId="3C3AEDEA" w:rsidR="00D43FB2" w:rsidRPr="00F30EA7" w:rsidRDefault="0073F246" w:rsidP="00CF08D3">
            <w:pPr>
              <w:overflowPunct w:val="0"/>
              <w:autoSpaceDE w:val="0"/>
              <w:autoSpaceDN w:val="0"/>
              <w:adjustRightInd w:val="0"/>
              <w:textAlignment w:val="baseline"/>
              <w:rPr>
                <w:rFonts w:ascii="Arial" w:eastAsia="Calibri" w:hAnsi="Arial" w:cs="Arial"/>
                <w:sz w:val="22"/>
                <w:szCs w:val="22"/>
                <w:lang w:eastAsia="en-US"/>
              </w:rPr>
            </w:pPr>
            <w:r w:rsidRPr="0073F246">
              <w:rPr>
                <w:rFonts w:ascii="Arial,Times New Roman" w:eastAsia="Arial,Times New Roman" w:hAnsi="Arial,Times New Roman" w:cs="Arial,Times New Roman"/>
                <w:sz w:val="22"/>
                <w:szCs w:val="22"/>
                <w:lang w:eastAsia="en-US"/>
              </w:rPr>
              <w:t xml:space="preserve">Please provide details of the intended Learning Outcomes to be met by the </w:t>
            </w:r>
            <w:r w:rsidR="006F0E89">
              <w:rPr>
                <w:rFonts w:ascii="Arial,Times New Roman" w:eastAsia="Arial,Times New Roman" w:hAnsi="Arial,Times New Roman" w:cs="Arial,Times New Roman"/>
                <w:sz w:val="22"/>
                <w:szCs w:val="22"/>
                <w:lang w:eastAsia="en-US"/>
              </w:rPr>
              <w:t>intern</w:t>
            </w:r>
            <w:r w:rsidRPr="0073F246">
              <w:rPr>
                <w:rFonts w:ascii="Arial,Times New Roman" w:eastAsia="Arial,Times New Roman" w:hAnsi="Arial,Times New Roman" w:cs="Arial,Times New Roman"/>
                <w:sz w:val="22"/>
                <w:szCs w:val="22"/>
                <w:lang w:eastAsia="en-US"/>
              </w:rPr>
              <w:t xml:space="preserve"> through the internship.</w:t>
            </w:r>
          </w:p>
        </w:tc>
      </w:tr>
      <w:tr w:rsidR="00505F87" w:rsidRPr="00F30EA7" w14:paraId="7E5F3254" w14:textId="77777777" w:rsidTr="0073F246">
        <w:tc>
          <w:tcPr>
            <w:tcW w:w="10310" w:type="dxa"/>
            <w:shd w:val="clear" w:color="auto" w:fill="FFFFFF" w:themeFill="background1"/>
          </w:tcPr>
          <w:p w14:paraId="69AAED51" w14:textId="77777777" w:rsidR="00505F87" w:rsidRDefault="0073F246" w:rsidP="00505F87">
            <w:pPr>
              <w:overflowPunct w:val="0"/>
              <w:autoSpaceDE w:val="0"/>
              <w:autoSpaceDN w:val="0"/>
              <w:adjustRightInd w:val="0"/>
              <w:textAlignment w:val="baseline"/>
              <w:rPr>
                <w:rFonts w:ascii="Arial" w:eastAsia="Times New Roman" w:hAnsi="Arial" w:cs="Arial"/>
                <w:b/>
                <w:sz w:val="22"/>
                <w:szCs w:val="22"/>
                <w:lang w:eastAsia="en-US"/>
              </w:rPr>
            </w:pPr>
            <w:r w:rsidRPr="0073F246">
              <w:rPr>
                <w:rFonts w:ascii="Arial,Times New Roman" w:eastAsia="Arial,Times New Roman" w:hAnsi="Arial,Times New Roman" w:cs="Arial,Times New Roman"/>
                <w:b/>
                <w:bCs/>
                <w:sz w:val="22"/>
                <w:szCs w:val="22"/>
                <w:lang w:eastAsia="en-US"/>
              </w:rPr>
              <w:t xml:space="preserve">Internship project outline </w:t>
            </w:r>
            <w:r w:rsidRPr="0073F246">
              <w:rPr>
                <w:rFonts w:ascii="Arial,Times New Roman" w:eastAsia="Arial,Times New Roman" w:hAnsi="Arial,Times New Roman" w:cs="Arial,Times New Roman"/>
                <w:b/>
                <w:bCs/>
                <w:sz w:val="22"/>
                <w:szCs w:val="22"/>
                <w:highlight w:val="yellow"/>
                <w:lang w:eastAsia="en-US"/>
              </w:rPr>
              <w:t>To be completed by the host organisation</w:t>
            </w:r>
            <w:r w:rsidR="00505F87">
              <w:br/>
            </w:r>
          </w:p>
          <w:p w14:paraId="5D5F2C38" w14:textId="77777777" w:rsidR="00505F87" w:rsidRDefault="0073F246" w:rsidP="00505F87">
            <w:pPr>
              <w:overflowPunct w:val="0"/>
              <w:autoSpaceDE w:val="0"/>
              <w:autoSpaceDN w:val="0"/>
              <w:adjustRightInd w:val="0"/>
              <w:textAlignment w:val="baseline"/>
              <w:rPr>
                <w:rFonts w:ascii="Arial" w:eastAsia="Times New Roman" w:hAnsi="Arial" w:cs="Arial"/>
                <w:b/>
                <w:sz w:val="22"/>
                <w:szCs w:val="22"/>
                <w:lang w:eastAsia="en-US"/>
              </w:rPr>
            </w:pPr>
            <w:r w:rsidRPr="0073F246">
              <w:rPr>
                <w:rFonts w:ascii="Arial,Times New Roman" w:eastAsia="Arial,Times New Roman" w:hAnsi="Arial,Times New Roman" w:cs="Arial,Times New Roman"/>
                <w:b/>
                <w:bCs/>
                <w:sz w:val="22"/>
                <w:szCs w:val="22"/>
                <w:lang w:eastAsia="en-US"/>
              </w:rPr>
              <w:t>Please include a role title as this can be included when we advertise the vacancy</w:t>
            </w:r>
          </w:p>
          <w:p w14:paraId="27303A7C" w14:textId="77777777" w:rsidR="00505F87" w:rsidRDefault="0073F246" w:rsidP="00505F87">
            <w:pPr>
              <w:overflowPunct w:val="0"/>
              <w:autoSpaceDE w:val="0"/>
              <w:autoSpaceDN w:val="0"/>
              <w:adjustRightInd w:val="0"/>
              <w:textAlignment w:val="baseline"/>
              <w:rPr>
                <w:rFonts w:ascii="Arial" w:eastAsia="Times New Roman" w:hAnsi="Arial" w:cs="Arial"/>
                <w:b/>
                <w:sz w:val="22"/>
                <w:szCs w:val="22"/>
                <w:lang w:eastAsia="en-US"/>
              </w:rPr>
            </w:pPr>
            <w:r w:rsidRPr="0073F246">
              <w:rPr>
                <w:rFonts w:ascii="Arial,Times New Roman" w:eastAsia="Arial,Times New Roman" w:hAnsi="Arial,Times New Roman" w:cs="Arial,Times New Roman"/>
                <w:b/>
                <w:bCs/>
                <w:sz w:val="22"/>
                <w:szCs w:val="22"/>
                <w:lang w:eastAsia="en-US"/>
              </w:rPr>
              <w:t>Role title:</w:t>
            </w:r>
          </w:p>
          <w:p w14:paraId="00406E3C" w14:textId="77777777" w:rsidR="00505F87" w:rsidRDefault="00505F87" w:rsidP="00505F87">
            <w:pPr>
              <w:overflowPunct w:val="0"/>
              <w:autoSpaceDE w:val="0"/>
              <w:autoSpaceDN w:val="0"/>
              <w:adjustRightInd w:val="0"/>
              <w:textAlignment w:val="baseline"/>
              <w:rPr>
                <w:rFonts w:ascii="Arial" w:eastAsia="Times New Roman" w:hAnsi="Arial" w:cs="Arial"/>
                <w:b/>
                <w:sz w:val="22"/>
                <w:szCs w:val="22"/>
                <w:lang w:eastAsia="en-US"/>
              </w:rPr>
            </w:pPr>
            <w:r>
              <w:br/>
            </w:r>
            <w:r>
              <w:br/>
            </w:r>
            <w:r w:rsidR="0073F246" w:rsidRPr="0073F246">
              <w:rPr>
                <w:rFonts w:ascii="Arial,Times New Roman" w:eastAsia="Arial,Times New Roman" w:hAnsi="Arial,Times New Roman" w:cs="Arial,Times New Roman"/>
                <w:b/>
                <w:bCs/>
                <w:sz w:val="22"/>
                <w:szCs w:val="22"/>
                <w:lang w:eastAsia="en-US"/>
              </w:rPr>
              <w:t>Duties:</w:t>
            </w:r>
            <w:r>
              <w:br/>
            </w:r>
          </w:p>
          <w:p w14:paraId="42D19657" w14:textId="77777777" w:rsidR="00505F87" w:rsidRDefault="00505F87" w:rsidP="00505F87">
            <w:pPr>
              <w:overflowPunct w:val="0"/>
              <w:autoSpaceDE w:val="0"/>
              <w:autoSpaceDN w:val="0"/>
              <w:adjustRightInd w:val="0"/>
              <w:textAlignment w:val="baseline"/>
              <w:rPr>
                <w:rFonts w:ascii="Arial" w:eastAsia="Times New Roman" w:hAnsi="Arial" w:cs="Arial"/>
                <w:b/>
                <w:sz w:val="22"/>
                <w:szCs w:val="22"/>
                <w:lang w:eastAsia="en-US"/>
              </w:rPr>
            </w:pPr>
          </w:p>
          <w:p w14:paraId="7D815754" w14:textId="77777777" w:rsidR="00505F87" w:rsidRDefault="00505F87" w:rsidP="00505F87">
            <w:pPr>
              <w:overflowPunct w:val="0"/>
              <w:autoSpaceDE w:val="0"/>
              <w:autoSpaceDN w:val="0"/>
              <w:adjustRightInd w:val="0"/>
              <w:textAlignment w:val="baseline"/>
              <w:rPr>
                <w:rFonts w:ascii="Arial" w:eastAsia="Times New Roman" w:hAnsi="Arial" w:cs="Arial"/>
                <w:b/>
                <w:sz w:val="22"/>
                <w:szCs w:val="22"/>
                <w:lang w:eastAsia="en-US"/>
              </w:rPr>
            </w:pPr>
          </w:p>
          <w:p w14:paraId="660023EE" w14:textId="77777777" w:rsidR="00505F87" w:rsidRDefault="00505F87" w:rsidP="00205723">
            <w:pPr>
              <w:overflowPunct w:val="0"/>
              <w:autoSpaceDE w:val="0"/>
              <w:autoSpaceDN w:val="0"/>
              <w:adjustRightInd w:val="0"/>
              <w:textAlignment w:val="baseline"/>
              <w:rPr>
                <w:rFonts w:ascii="Arial" w:eastAsia="Times New Roman" w:hAnsi="Arial" w:cs="Arial"/>
                <w:sz w:val="22"/>
                <w:lang w:eastAsia="en-US"/>
              </w:rPr>
            </w:pPr>
          </w:p>
          <w:p w14:paraId="2E6F4963" w14:textId="77777777" w:rsidR="00CF08D3" w:rsidRPr="00F30EA7" w:rsidRDefault="00CF08D3" w:rsidP="00205723">
            <w:pPr>
              <w:overflowPunct w:val="0"/>
              <w:autoSpaceDE w:val="0"/>
              <w:autoSpaceDN w:val="0"/>
              <w:adjustRightInd w:val="0"/>
              <w:textAlignment w:val="baseline"/>
              <w:rPr>
                <w:rFonts w:ascii="Arial" w:eastAsia="Times New Roman" w:hAnsi="Arial" w:cs="Arial"/>
                <w:sz w:val="22"/>
                <w:lang w:eastAsia="en-US"/>
              </w:rPr>
            </w:pPr>
          </w:p>
        </w:tc>
      </w:tr>
      <w:tr w:rsidR="00505F87" w:rsidRPr="00F30EA7" w14:paraId="06E50434" w14:textId="77777777" w:rsidTr="0073F246">
        <w:tc>
          <w:tcPr>
            <w:tcW w:w="10310" w:type="dxa"/>
            <w:shd w:val="clear" w:color="auto" w:fill="FFFFFF" w:themeFill="background1"/>
          </w:tcPr>
          <w:p w14:paraId="251AB8C7" w14:textId="77777777" w:rsidR="00505F87" w:rsidRPr="00F30EA7" w:rsidRDefault="0073F246" w:rsidP="00505F87">
            <w:pPr>
              <w:overflowPunct w:val="0"/>
              <w:autoSpaceDE w:val="0"/>
              <w:autoSpaceDN w:val="0"/>
              <w:adjustRightInd w:val="0"/>
              <w:textAlignment w:val="baseline"/>
              <w:rPr>
                <w:rFonts w:ascii="Arial" w:eastAsia="Times New Roman" w:hAnsi="Arial" w:cs="Arial"/>
                <w:b/>
                <w:sz w:val="22"/>
                <w:szCs w:val="22"/>
                <w:lang w:eastAsia="en-US"/>
              </w:rPr>
            </w:pPr>
            <w:r w:rsidRPr="0073F246">
              <w:rPr>
                <w:rFonts w:ascii="Arial,Times New Roman" w:eastAsia="Arial,Times New Roman" w:hAnsi="Arial,Times New Roman" w:cs="Arial,Times New Roman"/>
                <w:b/>
                <w:bCs/>
                <w:sz w:val="22"/>
                <w:szCs w:val="22"/>
                <w:lang w:eastAsia="en-US"/>
              </w:rPr>
              <w:lastRenderedPageBreak/>
              <w:t>Subject skills/knowledge</w:t>
            </w:r>
            <w:r w:rsidRPr="0073F246">
              <w:rPr>
                <w:rFonts w:ascii="Arial,Times New Roman" w:eastAsia="Arial,Times New Roman" w:hAnsi="Arial,Times New Roman" w:cs="Arial,Times New Roman"/>
                <w:b/>
                <w:bCs/>
                <w:sz w:val="22"/>
                <w:szCs w:val="22"/>
                <w:highlight w:val="yellow"/>
                <w:lang w:eastAsia="en-US"/>
              </w:rPr>
              <w:t xml:space="preserve"> To be completed by the host organisation</w:t>
            </w:r>
          </w:p>
          <w:p w14:paraId="0D2F724D" w14:textId="36FBA897" w:rsidR="00505F87" w:rsidRPr="00F30EA7" w:rsidRDefault="0073F246" w:rsidP="00505F87">
            <w:pPr>
              <w:overflowPunct w:val="0"/>
              <w:autoSpaceDE w:val="0"/>
              <w:autoSpaceDN w:val="0"/>
              <w:adjustRightInd w:val="0"/>
              <w:textAlignment w:val="baseline"/>
              <w:rPr>
                <w:rFonts w:ascii="Arial" w:eastAsia="Times New Roman" w:hAnsi="Arial" w:cs="Arial"/>
                <w:sz w:val="22"/>
                <w:szCs w:val="22"/>
                <w:lang w:eastAsia="en-US"/>
              </w:rPr>
            </w:pPr>
            <w:r w:rsidRPr="0073F246">
              <w:rPr>
                <w:rFonts w:ascii="Arial,Times New Roman" w:eastAsia="Arial,Times New Roman" w:hAnsi="Arial,Times New Roman" w:cs="Arial,Times New Roman"/>
                <w:sz w:val="22"/>
                <w:szCs w:val="22"/>
                <w:lang w:eastAsia="en-US"/>
              </w:rPr>
              <w:t xml:space="preserve">Please list the skills and knowledge required by the </w:t>
            </w:r>
            <w:r w:rsidR="006F0E89">
              <w:rPr>
                <w:rFonts w:ascii="Arial,Times New Roman" w:eastAsia="Arial,Times New Roman" w:hAnsi="Arial,Times New Roman" w:cs="Arial,Times New Roman"/>
                <w:sz w:val="22"/>
                <w:szCs w:val="22"/>
                <w:lang w:eastAsia="en-US"/>
              </w:rPr>
              <w:t>intern</w:t>
            </w:r>
            <w:r w:rsidRPr="0073F246">
              <w:rPr>
                <w:rFonts w:ascii="Arial,Times New Roman" w:eastAsia="Arial,Times New Roman" w:hAnsi="Arial,Times New Roman" w:cs="Arial,Times New Roman"/>
                <w:sz w:val="22"/>
                <w:szCs w:val="22"/>
                <w:lang w:eastAsia="en-US"/>
              </w:rPr>
              <w:t xml:space="preserve"> to complete this internship:</w:t>
            </w:r>
          </w:p>
          <w:p w14:paraId="7040BCCD" w14:textId="77777777" w:rsidR="00505F87" w:rsidRDefault="00505F87" w:rsidP="00505F87">
            <w:pPr>
              <w:overflowPunct w:val="0"/>
              <w:autoSpaceDE w:val="0"/>
              <w:autoSpaceDN w:val="0"/>
              <w:adjustRightInd w:val="0"/>
              <w:textAlignment w:val="baseline"/>
              <w:rPr>
                <w:rFonts w:ascii="Arial" w:eastAsia="Times New Roman" w:hAnsi="Arial" w:cs="Arial"/>
                <w:b/>
                <w:sz w:val="22"/>
                <w:lang w:eastAsia="en-US"/>
              </w:rPr>
            </w:pPr>
          </w:p>
          <w:p w14:paraId="7E97F396" w14:textId="77777777" w:rsidR="00505F87" w:rsidRDefault="00505F87" w:rsidP="00505F87">
            <w:pPr>
              <w:overflowPunct w:val="0"/>
              <w:autoSpaceDE w:val="0"/>
              <w:autoSpaceDN w:val="0"/>
              <w:adjustRightInd w:val="0"/>
              <w:textAlignment w:val="baseline"/>
              <w:rPr>
                <w:rFonts w:ascii="Arial" w:eastAsia="Times New Roman" w:hAnsi="Arial" w:cs="Arial"/>
                <w:b/>
                <w:sz w:val="22"/>
                <w:lang w:eastAsia="en-US"/>
              </w:rPr>
            </w:pPr>
          </w:p>
          <w:p w14:paraId="2668D015" w14:textId="77777777" w:rsidR="00505F87" w:rsidRDefault="00505F87" w:rsidP="00505F87">
            <w:pPr>
              <w:overflowPunct w:val="0"/>
              <w:autoSpaceDE w:val="0"/>
              <w:autoSpaceDN w:val="0"/>
              <w:adjustRightInd w:val="0"/>
              <w:textAlignment w:val="baseline"/>
              <w:rPr>
                <w:rFonts w:ascii="Arial" w:eastAsia="Times New Roman" w:hAnsi="Arial" w:cs="Arial"/>
                <w:b/>
                <w:sz w:val="22"/>
                <w:lang w:eastAsia="en-US"/>
              </w:rPr>
            </w:pPr>
          </w:p>
          <w:p w14:paraId="1E038295" w14:textId="77777777" w:rsidR="00505F87" w:rsidRDefault="00505F87" w:rsidP="00505F87">
            <w:pPr>
              <w:overflowPunct w:val="0"/>
              <w:autoSpaceDE w:val="0"/>
              <w:autoSpaceDN w:val="0"/>
              <w:adjustRightInd w:val="0"/>
              <w:textAlignment w:val="baseline"/>
              <w:rPr>
                <w:rFonts w:ascii="Arial" w:eastAsia="Times New Roman" w:hAnsi="Arial" w:cs="Arial"/>
                <w:b/>
                <w:sz w:val="22"/>
                <w:lang w:eastAsia="en-US"/>
              </w:rPr>
            </w:pPr>
          </w:p>
          <w:p w14:paraId="07B55683" w14:textId="77777777" w:rsidR="00505F87" w:rsidRDefault="0073F246" w:rsidP="00505F87">
            <w:pPr>
              <w:overflowPunct w:val="0"/>
              <w:autoSpaceDE w:val="0"/>
              <w:autoSpaceDN w:val="0"/>
              <w:adjustRightInd w:val="0"/>
              <w:textAlignment w:val="baseline"/>
              <w:rPr>
                <w:rFonts w:ascii="Arial" w:eastAsia="Times New Roman" w:hAnsi="Arial" w:cs="Arial"/>
                <w:b/>
                <w:sz w:val="22"/>
                <w:lang w:eastAsia="en-US"/>
              </w:rPr>
            </w:pPr>
            <w:r w:rsidRPr="0073F246">
              <w:rPr>
                <w:rFonts w:ascii="Arial,Times New Roman" w:eastAsia="Arial,Times New Roman" w:hAnsi="Arial,Times New Roman" w:cs="Arial,Times New Roman"/>
                <w:b/>
                <w:bCs/>
                <w:sz w:val="22"/>
                <w:szCs w:val="22"/>
                <w:lang w:eastAsia="en-US"/>
              </w:rPr>
              <w:t>Applications accepted from the following degrees:</w:t>
            </w:r>
            <w:r w:rsidR="00CF08D3">
              <w:br/>
            </w:r>
          </w:p>
          <w:p w14:paraId="52C4A4E6" w14:textId="77777777" w:rsidR="009E7581" w:rsidRDefault="009E7581" w:rsidP="00505F87">
            <w:pPr>
              <w:overflowPunct w:val="0"/>
              <w:autoSpaceDE w:val="0"/>
              <w:autoSpaceDN w:val="0"/>
              <w:adjustRightInd w:val="0"/>
              <w:textAlignment w:val="baseline"/>
              <w:rPr>
                <w:rFonts w:ascii="Arial" w:eastAsia="Times New Roman" w:hAnsi="Arial" w:cs="Arial"/>
                <w:b/>
                <w:sz w:val="22"/>
                <w:lang w:eastAsia="en-US"/>
              </w:rPr>
            </w:pPr>
          </w:p>
          <w:p w14:paraId="5CF6E611" w14:textId="77777777" w:rsidR="00505F87" w:rsidRPr="00F30EA7" w:rsidRDefault="00505F87" w:rsidP="00505F87">
            <w:pPr>
              <w:overflowPunct w:val="0"/>
              <w:autoSpaceDE w:val="0"/>
              <w:autoSpaceDN w:val="0"/>
              <w:adjustRightInd w:val="0"/>
              <w:textAlignment w:val="baseline"/>
              <w:rPr>
                <w:rFonts w:ascii="Arial" w:eastAsia="Times New Roman" w:hAnsi="Arial" w:cs="Arial"/>
                <w:b/>
                <w:sz w:val="22"/>
                <w:lang w:eastAsia="en-US"/>
              </w:rPr>
            </w:pPr>
          </w:p>
        </w:tc>
      </w:tr>
      <w:tr w:rsidR="000B5377" w:rsidRPr="00F30EA7" w14:paraId="1E4488B6" w14:textId="77777777" w:rsidTr="0073F246">
        <w:tc>
          <w:tcPr>
            <w:tcW w:w="10310" w:type="dxa"/>
          </w:tcPr>
          <w:p w14:paraId="1ADEF331" w14:textId="77777777" w:rsidR="00505F87" w:rsidRPr="00F30EA7" w:rsidRDefault="0073F246" w:rsidP="00505F87">
            <w:pPr>
              <w:overflowPunct w:val="0"/>
              <w:autoSpaceDE w:val="0"/>
              <w:autoSpaceDN w:val="0"/>
              <w:adjustRightInd w:val="0"/>
              <w:textAlignment w:val="baseline"/>
              <w:rPr>
                <w:rFonts w:ascii="Arial" w:eastAsia="Times New Roman" w:hAnsi="Arial" w:cs="Arial"/>
                <w:b/>
                <w:sz w:val="22"/>
                <w:szCs w:val="22"/>
                <w:lang w:eastAsia="en-US"/>
              </w:rPr>
            </w:pPr>
            <w:r w:rsidRPr="0073F246">
              <w:rPr>
                <w:rFonts w:ascii="Arial,Times New Roman" w:eastAsia="Arial,Times New Roman" w:hAnsi="Arial,Times New Roman" w:cs="Arial,Times New Roman"/>
                <w:b/>
                <w:bCs/>
                <w:sz w:val="22"/>
                <w:szCs w:val="22"/>
                <w:lang w:eastAsia="en-US"/>
              </w:rPr>
              <w:t>Professional/personal skills</w:t>
            </w:r>
            <w:r w:rsidRPr="0073F246">
              <w:rPr>
                <w:rFonts w:ascii="Arial,Times New Roman" w:eastAsia="Arial,Times New Roman" w:hAnsi="Arial,Times New Roman" w:cs="Arial,Times New Roman"/>
                <w:b/>
                <w:bCs/>
                <w:sz w:val="22"/>
                <w:szCs w:val="22"/>
                <w:highlight w:val="yellow"/>
                <w:lang w:eastAsia="en-US"/>
              </w:rPr>
              <w:t xml:space="preserve"> To be completed by the host organisation</w:t>
            </w:r>
          </w:p>
          <w:p w14:paraId="76247065" w14:textId="093BBE8C" w:rsidR="00505F87" w:rsidRPr="00F30EA7" w:rsidRDefault="0073F246" w:rsidP="00505F87">
            <w:pPr>
              <w:overflowPunct w:val="0"/>
              <w:autoSpaceDE w:val="0"/>
              <w:autoSpaceDN w:val="0"/>
              <w:adjustRightInd w:val="0"/>
              <w:textAlignment w:val="baseline"/>
              <w:rPr>
                <w:rFonts w:ascii="Arial" w:eastAsia="Times New Roman" w:hAnsi="Arial" w:cs="Arial"/>
                <w:sz w:val="22"/>
                <w:szCs w:val="22"/>
                <w:lang w:eastAsia="en-US"/>
              </w:rPr>
            </w:pPr>
            <w:r w:rsidRPr="0073F246">
              <w:rPr>
                <w:rFonts w:ascii="Arial,Times New Roman" w:eastAsia="Arial,Times New Roman" w:hAnsi="Arial,Times New Roman" w:cs="Arial,Times New Roman"/>
                <w:sz w:val="22"/>
                <w:szCs w:val="22"/>
                <w:lang w:eastAsia="en-US"/>
              </w:rPr>
              <w:t xml:space="preserve">Please list the personal qualities required by the </w:t>
            </w:r>
            <w:r w:rsidR="006F0E89">
              <w:rPr>
                <w:rFonts w:ascii="Arial,Times New Roman" w:eastAsia="Arial,Times New Roman" w:hAnsi="Arial,Times New Roman" w:cs="Arial,Times New Roman"/>
                <w:sz w:val="22"/>
                <w:szCs w:val="22"/>
                <w:lang w:eastAsia="en-US"/>
              </w:rPr>
              <w:t>intern</w:t>
            </w:r>
            <w:r w:rsidRPr="0073F246">
              <w:rPr>
                <w:rFonts w:ascii="Arial,Times New Roman" w:eastAsia="Arial,Times New Roman" w:hAnsi="Arial,Times New Roman" w:cs="Arial,Times New Roman"/>
                <w:sz w:val="22"/>
                <w:szCs w:val="22"/>
                <w:lang w:eastAsia="en-US"/>
              </w:rPr>
              <w:t xml:space="preserve"> to complete this internship:  </w:t>
            </w:r>
          </w:p>
          <w:p w14:paraId="6EF8CB79" w14:textId="77777777" w:rsidR="00F7243E" w:rsidRDefault="00F7243E" w:rsidP="008A1DF8">
            <w:pPr>
              <w:overflowPunct w:val="0"/>
              <w:autoSpaceDE w:val="0"/>
              <w:autoSpaceDN w:val="0"/>
              <w:adjustRightInd w:val="0"/>
              <w:textAlignment w:val="baseline"/>
              <w:rPr>
                <w:rFonts w:ascii="Arial" w:eastAsia="Times New Roman" w:hAnsi="Arial" w:cs="Arial"/>
                <w:b/>
                <w:sz w:val="22"/>
                <w:szCs w:val="22"/>
                <w:lang w:eastAsia="en-US"/>
              </w:rPr>
            </w:pPr>
          </w:p>
          <w:p w14:paraId="59A2D9AA" w14:textId="77777777" w:rsidR="00F7243E" w:rsidRDefault="00F7243E" w:rsidP="008A1DF8">
            <w:pPr>
              <w:overflowPunct w:val="0"/>
              <w:autoSpaceDE w:val="0"/>
              <w:autoSpaceDN w:val="0"/>
              <w:adjustRightInd w:val="0"/>
              <w:textAlignment w:val="baseline"/>
              <w:rPr>
                <w:rFonts w:ascii="Arial" w:eastAsia="Times New Roman" w:hAnsi="Arial" w:cs="Arial"/>
                <w:b/>
                <w:sz w:val="22"/>
                <w:szCs w:val="22"/>
                <w:lang w:eastAsia="en-US"/>
              </w:rPr>
            </w:pPr>
          </w:p>
          <w:p w14:paraId="57854093" w14:textId="77777777" w:rsidR="00F7243E" w:rsidRPr="00F30EA7" w:rsidRDefault="00F7243E" w:rsidP="008A1DF8">
            <w:pPr>
              <w:overflowPunct w:val="0"/>
              <w:autoSpaceDE w:val="0"/>
              <w:autoSpaceDN w:val="0"/>
              <w:adjustRightInd w:val="0"/>
              <w:textAlignment w:val="baseline"/>
              <w:rPr>
                <w:rFonts w:ascii="Arial" w:eastAsia="Times New Roman" w:hAnsi="Arial" w:cs="Arial"/>
                <w:b/>
                <w:sz w:val="22"/>
                <w:szCs w:val="22"/>
                <w:lang w:eastAsia="en-US"/>
              </w:rPr>
            </w:pPr>
          </w:p>
          <w:p w14:paraId="2E0B1DDF" w14:textId="77777777" w:rsidR="000B5377" w:rsidRDefault="000B5377" w:rsidP="008A1DF8">
            <w:pPr>
              <w:overflowPunct w:val="0"/>
              <w:autoSpaceDE w:val="0"/>
              <w:autoSpaceDN w:val="0"/>
              <w:adjustRightInd w:val="0"/>
              <w:textAlignment w:val="baseline"/>
              <w:rPr>
                <w:rFonts w:ascii="Arial" w:eastAsia="Times New Roman" w:hAnsi="Arial" w:cs="Arial"/>
                <w:b/>
                <w:sz w:val="22"/>
                <w:szCs w:val="22"/>
                <w:lang w:eastAsia="en-US"/>
              </w:rPr>
            </w:pPr>
          </w:p>
          <w:p w14:paraId="7B85BF03" w14:textId="77777777" w:rsidR="00F7243E" w:rsidRPr="00F30EA7" w:rsidRDefault="00F7243E" w:rsidP="008A1DF8">
            <w:pPr>
              <w:overflowPunct w:val="0"/>
              <w:autoSpaceDE w:val="0"/>
              <w:autoSpaceDN w:val="0"/>
              <w:adjustRightInd w:val="0"/>
              <w:textAlignment w:val="baseline"/>
              <w:rPr>
                <w:rFonts w:ascii="Arial" w:eastAsia="Times New Roman" w:hAnsi="Arial" w:cs="Arial"/>
                <w:b/>
                <w:sz w:val="22"/>
                <w:szCs w:val="22"/>
                <w:lang w:eastAsia="en-US"/>
              </w:rPr>
            </w:pPr>
          </w:p>
          <w:p w14:paraId="54FDCF79" w14:textId="77777777" w:rsidR="000B5377" w:rsidRDefault="000B5377" w:rsidP="008A1DF8">
            <w:pPr>
              <w:overflowPunct w:val="0"/>
              <w:autoSpaceDE w:val="0"/>
              <w:autoSpaceDN w:val="0"/>
              <w:adjustRightInd w:val="0"/>
              <w:textAlignment w:val="baseline"/>
              <w:rPr>
                <w:rFonts w:ascii="Arial" w:eastAsia="Times New Roman" w:hAnsi="Arial" w:cs="Arial"/>
                <w:b/>
                <w:sz w:val="22"/>
                <w:szCs w:val="22"/>
                <w:lang w:eastAsia="en-US"/>
              </w:rPr>
            </w:pPr>
          </w:p>
          <w:p w14:paraId="280D38B0" w14:textId="77777777" w:rsidR="00B75601" w:rsidRPr="00F30EA7" w:rsidRDefault="00B75601" w:rsidP="008A1DF8">
            <w:pPr>
              <w:overflowPunct w:val="0"/>
              <w:autoSpaceDE w:val="0"/>
              <w:autoSpaceDN w:val="0"/>
              <w:adjustRightInd w:val="0"/>
              <w:textAlignment w:val="baseline"/>
              <w:rPr>
                <w:rFonts w:ascii="Arial" w:eastAsia="Times New Roman" w:hAnsi="Arial" w:cs="Arial"/>
                <w:b/>
                <w:sz w:val="22"/>
                <w:szCs w:val="22"/>
                <w:lang w:eastAsia="en-US"/>
              </w:rPr>
            </w:pPr>
          </w:p>
        </w:tc>
      </w:tr>
      <w:tr w:rsidR="00D43FB2" w:rsidRPr="00F30EA7" w14:paraId="6B5AA3F3" w14:textId="77777777" w:rsidTr="0073F246">
        <w:tc>
          <w:tcPr>
            <w:tcW w:w="10310" w:type="dxa"/>
            <w:shd w:val="clear" w:color="auto" w:fill="D9D9D9" w:themeFill="background1" w:themeFillShade="D9"/>
          </w:tcPr>
          <w:p w14:paraId="463D809D" w14:textId="77777777" w:rsidR="00D43FB2" w:rsidRPr="00F30EA7" w:rsidRDefault="0073F246" w:rsidP="000E390E">
            <w:pPr>
              <w:overflowPunct w:val="0"/>
              <w:autoSpaceDE w:val="0"/>
              <w:autoSpaceDN w:val="0"/>
              <w:adjustRightInd w:val="0"/>
              <w:textAlignment w:val="baseline"/>
              <w:rPr>
                <w:rFonts w:ascii="Arial" w:eastAsia="Times New Roman" w:hAnsi="Arial" w:cs="Arial"/>
                <w:b/>
                <w:sz w:val="22"/>
                <w:szCs w:val="22"/>
                <w:lang w:eastAsia="en-US"/>
              </w:rPr>
            </w:pPr>
            <w:r w:rsidRPr="0073F246">
              <w:rPr>
                <w:rFonts w:ascii="Arial,Times New Roman" w:eastAsia="Arial,Times New Roman" w:hAnsi="Arial,Times New Roman" w:cs="Arial,Times New Roman"/>
                <w:b/>
                <w:bCs/>
                <w:sz w:val="22"/>
                <w:szCs w:val="22"/>
                <w:lang w:eastAsia="en-US"/>
              </w:rPr>
              <w:t xml:space="preserve">Further details/comments </w:t>
            </w:r>
            <w:r w:rsidRPr="0073F246">
              <w:rPr>
                <w:rFonts w:ascii="Arial,Times New Roman" w:eastAsia="Arial,Times New Roman" w:hAnsi="Arial,Times New Roman" w:cs="Arial,Times New Roman"/>
                <w:b/>
                <w:bCs/>
                <w:sz w:val="22"/>
                <w:szCs w:val="22"/>
                <w:highlight w:val="yellow"/>
                <w:lang w:eastAsia="en-US"/>
              </w:rPr>
              <w:t>To be completed by the host organisation</w:t>
            </w:r>
          </w:p>
          <w:p w14:paraId="407BE05A" w14:textId="14328F17" w:rsidR="00D43FB2" w:rsidRPr="00F30EA7" w:rsidRDefault="0073F246" w:rsidP="00285222">
            <w:pPr>
              <w:rPr>
                <w:rFonts w:ascii="Arial" w:eastAsia="Calibri" w:hAnsi="Arial" w:cs="Arial"/>
                <w:sz w:val="22"/>
                <w:szCs w:val="22"/>
                <w:lang w:eastAsia="en-US"/>
              </w:rPr>
            </w:pPr>
            <w:r w:rsidRPr="0073F246">
              <w:rPr>
                <w:rFonts w:ascii="Arial,Times New Roman" w:eastAsia="Arial,Times New Roman" w:hAnsi="Arial,Times New Roman" w:cs="Arial,Times New Roman"/>
                <w:sz w:val="22"/>
                <w:szCs w:val="22"/>
                <w:lang w:eastAsia="en-US"/>
              </w:rPr>
              <w:t xml:space="preserve">Please include here any further information relevant to this internship e.g. specific resources to be made available to the </w:t>
            </w:r>
            <w:r w:rsidR="006F0E89">
              <w:rPr>
                <w:rFonts w:ascii="Arial,Times New Roman" w:eastAsia="Arial,Times New Roman" w:hAnsi="Arial,Times New Roman" w:cs="Arial,Times New Roman"/>
                <w:sz w:val="22"/>
                <w:szCs w:val="22"/>
                <w:lang w:eastAsia="en-US"/>
              </w:rPr>
              <w:t>intern</w:t>
            </w:r>
            <w:r w:rsidRPr="0073F246">
              <w:rPr>
                <w:rFonts w:ascii="Arial,Times New Roman" w:eastAsia="Arial,Times New Roman" w:hAnsi="Arial,Times New Roman" w:cs="Arial,Times New Roman"/>
                <w:sz w:val="22"/>
                <w:szCs w:val="22"/>
                <w:lang w:eastAsia="en-US"/>
              </w:rPr>
              <w:t>, any further training requirements that they will undertake during the internship etc.</w:t>
            </w:r>
          </w:p>
        </w:tc>
      </w:tr>
      <w:tr w:rsidR="00D43FB2" w:rsidRPr="00F30EA7" w14:paraId="61246293" w14:textId="77777777" w:rsidTr="0073F246">
        <w:trPr>
          <w:trHeight w:val="506"/>
        </w:trPr>
        <w:tc>
          <w:tcPr>
            <w:tcW w:w="10310" w:type="dxa"/>
          </w:tcPr>
          <w:p w14:paraId="0F509784" w14:textId="77777777" w:rsidR="00D43FB2" w:rsidRPr="00F30EA7" w:rsidRDefault="00D43FB2">
            <w:pPr>
              <w:rPr>
                <w:rFonts w:ascii="Arial" w:eastAsia="Calibri" w:hAnsi="Arial" w:cs="Arial"/>
                <w:sz w:val="22"/>
                <w:szCs w:val="22"/>
                <w:lang w:eastAsia="en-US"/>
              </w:rPr>
            </w:pPr>
          </w:p>
          <w:p w14:paraId="21D16EB5" w14:textId="77777777" w:rsidR="002000B1" w:rsidRDefault="002000B1">
            <w:pPr>
              <w:rPr>
                <w:rFonts w:ascii="Arial" w:eastAsia="Calibri" w:hAnsi="Arial" w:cs="Arial"/>
                <w:sz w:val="22"/>
                <w:szCs w:val="22"/>
                <w:lang w:eastAsia="en-US"/>
              </w:rPr>
            </w:pPr>
          </w:p>
          <w:p w14:paraId="7A90E1BA" w14:textId="77777777" w:rsidR="00F7243E" w:rsidRDefault="00F7243E">
            <w:pPr>
              <w:rPr>
                <w:rFonts w:ascii="Arial" w:eastAsia="Calibri" w:hAnsi="Arial" w:cs="Arial"/>
                <w:sz w:val="22"/>
                <w:szCs w:val="22"/>
                <w:lang w:eastAsia="en-US"/>
              </w:rPr>
            </w:pPr>
          </w:p>
          <w:p w14:paraId="2330A3D1" w14:textId="77777777" w:rsidR="00F7243E" w:rsidRDefault="00F7243E">
            <w:pPr>
              <w:rPr>
                <w:rFonts w:ascii="Arial" w:eastAsia="Calibri" w:hAnsi="Arial" w:cs="Arial"/>
                <w:sz w:val="22"/>
                <w:szCs w:val="22"/>
                <w:lang w:eastAsia="en-US"/>
              </w:rPr>
            </w:pPr>
          </w:p>
          <w:p w14:paraId="1C095D86" w14:textId="77777777" w:rsidR="00F7243E" w:rsidRDefault="00F7243E">
            <w:pPr>
              <w:rPr>
                <w:rFonts w:ascii="Arial" w:eastAsia="Calibri" w:hAnsi="Arial" w:cs="Arial"/>
                <w:sz w:val="22"/>
                <w:szCs w:val="22"/>
                <w:lang w:eastAsia="en-US"/>
              </w:rPr>
            </w:pPr>
          </w:p>
          <w:p w14:paraId="2E5593EE" w14:textId="77777777" w:rsidR="00F7243E" w:rsidRDefault="00F7243E">
            <w:pPr>
              <w:rPr>
                <w:rFonts w:ascii="Arial" w:eastAsia="Calibri" w:hAnsi="Arial" w:cs="Arial"/>
                <w:sz w:val="22"/>
                <w:szCs w:val="22"/>
                <w:lang w:eastAsia="en-US"/>
              </w:rPr>
            </w:pPr>
          </w:p>
          <w:p w14:paraId="2418D86C" w14:textId="77777777" w:rsidR="009E7581" w:rsidRDefault="009E7581">
            <w:pPr>
              <w:rPr>
                <w:rFonts w:ascii="Arial" w:eastAsia="Calibri" w:hAnsi="Arial" w:cs="Arial"/>
                <w:sz w:val="22"/>
                <w:szCs w:val="22"/>
                <w:lang w:eastAsia="en-US"/>
              </w:rPr>
            </w:pPr>
          </w:p>
          <w:p w14:paraId="68335B3C" w14:textId="77777777" w:rsidR="00F7243E" w:rsidRDefault="00F7243E">
            <w:pPr>
              <w:rPr>
                <w:rFonts w:ascii="Arial" w:eastAsia="Calibri" w:hAnsi="Arial" w:cs="Arial"/>
                <w:sz w:val="22"/>
                <w:szCs w:val="22"/>
                <w:lang w:eastAsia="en-US"/>
              </w:rPr>
            </w:pPr>
          </w:p>
          <w:p w14:paraId="153FE8E3" w14:textId="77777777" w:rsidR="00F7243E" w:rsidRDefault="00F7243E">
            <w:pPr>
              <w:rPr>
                <w:rFonts w:ascii="Arial" w:eastAsia="Calibri" w:hAnsi="Arial" w:cs="Arial"/>
                <w:sz w:val="22"/>
                <w:szCs w:val="22"/>
                <w:lang w:eastAsia="en-US"/>
              </w:rPr>
            </w:pPr>
          </w:p>
          <w:p w14:paraId="4FD60902" w14:textId="77777777" w:rsidR="00D43FB2" w:rsidRPr="00F30EA7" w:rsidRDefault="00D43FB2">
            <w:pPr>
              <w:rPr>
                <w:rFonts w:ascii="Arial" w:eastAsia="Calibri" w:hAnsi="Arial" w:cs="Arial"/>
                <w:sz w:val="22"/>
                <w:szCs w:val="22"/>
                <w:lang w:eastAsia="en-US"/>
              </w:rPr>
            </w:pPr>
          </w:p>
        </w:tc>
      </w:tr>
    </w:tbl>
    <w:p w14:paraId="4BE67ADE" w14:textId="77777777" w:rsidR="00505F87" w:rsidRDefault="00505F87" w:rsidP="009E0CF4">
      <w:pPr>
        <w:spacing w:after="0"/>
        <w:rPr>
          <w:szCs w:val="24"/>
        </w:rPr>
      </w:pPr>
    </w:p>
    <w:p w14:paraId="64046BD7" w14:textId="77777777" w:rsidR="009E7581" w:rsidRDefault="009E7581" w:rsidP="009E0CF4">
      <w:pPr>
        <w:spacing w:after="0"/>
        <w:rPr>
          <w:szCs w:val="24"/>
        </w:rPr>
      </w:pPr>
    </w:p>
    <w:tbl>
      <w:tblPr>
        <w:tblStyle w:val="TableGrid"/>
        <w:tblW w:w="10426" w:type="dxa"/>
        <w:tblInd w:w="-32" w:type="dxa"/>
        <w:tblLook w:val="04A0" w:firstRow="1" w:lastRow="0" w:firstColumn="1" w:lastColumn="0" w:noHBand="0" w:noVBand="1"/>
      </w:tblPr>
      <w:tblGrid>
        <w:gridCol w:w="7732"/>
        <w:gridCol w:w="2694"/>
      </w:tblGrid>
      <w:tr w:rsidR="009E0CF4" w:rsidRPr="00205723" w14:paraId="7803273F" w14:textId="77777777" w:rsidTr="0073F246">
        <w:trPr>
          <w:trHeight w:val="423"/>
        </w:trPr>
        <w:tc>
          <w:tcPr>
            <w:tcW w:w="10426" w:type="dxa"/>
            <w:gridSpan w:val="2"/>
            <w:shd w:val="clear" w:color="auto" w:fill="D9D9D9" w:themeFill="background1" w:themeFillShade="D9"/>
          </w:tcPr>
          <w:p w14:paraId="653D3410" w14:textId="77777777" w:rsidR="009E0CF4" w:rsidRPr="00205723" w:rsidRDefault="0073F246" w:rsidP="00DF307B">
            <w:pPr>
              <w:overflowPunct w:val="0"/>
              <w:autoSpaceDE w:val="0"/>
              <w:autoSpaceDN w:val="0"/>
              <w:adjustRightInd w:val="0"/>
              <w:textAlignment w:val="baseline"/>
              <w:rPr>
                <w:rFonts w:ascii="Arial" w:eastAsia="Times New Roman" w:hAnsi="Arial" w:cs="Arial"/>
                <w:sz w:val="22"/>
                <w:szCs w:val="22"/>
                <w:highlight w:val="yellow"/>
                <w:lang w:eastAsia="en-US"/>
              </w:rPr>
            </w:pPr>
            <w:r w:rsidRPr="0073F246">
              <w:rPr>
                <w:rFonts w:ascii="Arial" w:eastAsia="Arial" w:hAnsi="Arial" w:cs="Arial"/>
                <w:b/>
                <w:bCs/>
                <w:sz w:val="22"/>
                <w:szCs w:val="22"/>
              </w:rPr>
              <w:t xml:space="preserve">Health and Safety Arrangements: </w:t>
            </w:r>
            <w:r w:rsidRPr="0073F246">
              <w:rPr>
                <w:rFonts w:ascii="Arial,Times New Roman" w:eastAsia="Arial,Times New Roman" w:hAnsi="Arial,Times New Roman" w:cs="Arial,Times New Roman"/>
                <w:b/>
                <w:bCs/>
                <w:sz w:val="22"/>
                <w:szCs w:val="22"/>
                <w:highlight w:val="yellow"/>
                <w:lang w:eastAsia="en-US"/>
              </w:rPr>
              <w:t>To be completed by the host organisation</w:t>
            </w:r>
          </w:p>
        </w:tc>
      </w:tr>
      <w:tr w:rsidR="009E0CF4" w:rsidRPr="00205723" w14:paraId="02BF8658" w14:textId="77777777" w:rsidTr="0073F246">
        <w:trPr>
          <w:trHeight w:val="423"/>
        </w:trPr>
        <w:tc>
          <w:tcPr>
            <w:tcW w:w="7732" w:type="dxa"/>
          </w:tcPr>
          <w:p w14:paraId="2C058922" w14:textId="77777777" w:rsidR="009E0CF4" w:rsidRDefault="0073F246" w:rsidP="009E0CF4">
            <w:pPr>
              <w:rPr>
                <w:rFonts w:ascii="Arial" w:hAnsi="Arial" w:cs="Arial"/>
                <w:sz w:val="22"/>
                <w:szCs w:val="22"/>
              </w:rPr>
            </w:pPr>
            <w:r w:rsidRPr="0073F246">
              <w:rPr>
                <w:rFonts w:ascii="Arial" w:eastAsia="Arial" w:hAnsi="Arial" w:cs="Arial"/>
                <w:sz w:val="22"/>
                <w:szCs w:val="22"/>
              </w:rPr>
              <w:t>We confirm that the company/organisation has Public Liability Insurance.</w:t>
            </w:r>
          </w:p>
          <w:p w14:paraId="6B6AB0E5" w14:textId="77777777" w:rsidR="003B579D" w:rsidRPr="00205723" w:rsidRDefault="003B579D" w:rsidP="009E0CF4">
            <w:pPr>
              <w:rPr>
                <w:rFonts w:ascii="Arial" w:hAnsi="Arial" w:cs="Arial"/>
                <w:sz w:val="22"/>
                <w:szCs w:val="22"/>
              </w:rPr>
            </w:pPr>
          </w:p>
          <w:p w14:paraId="77112F55" w14:textId="77777777" w:rsidR="009E0CF4" w:rsidRPr="00205723" w:rsidRDefault="009E0CF4" w:rsidP="00130079">
            <w:pPr>
              <w:overflowPunct w:val="0"/>
              <w:autoSpaceDE w:val="0"/>
              <w:autoSpaceDN w:val="0"/>
              <w:adjustRightInd w:val="0"/>
              <w:textAlignment w:val="baseline"/>
              <w:rPr>
                <w:rFonts w:ascii="Arial" w:eastAsia="Times New Roman" w:hAnsi="Arial" w:cs="Arial"/>
                <w:sz w:val="22"/>
                <w:szCs w:val="22"/>
                <w:highlight w:val="yellow"/>
                <w:lang w:eastAsia="en-US"/>
              </w:rPr>
            </w:pPr>
          </w:p>
        </w:tc>
        <w:tc>
          <w:tcPr>
            <w:tcW w:w="2694" w:type="dxa"/>
          </w:tcPr>
          <w:p w14:paraId="6951D0AE" w14:textId="77777777" w:rsidR="009E0CF4" w:rsidRPr="00205723" w:rsidRDefault="0073F246" w:rsidP="009E0CF4">
            <w:pPr>
              <w:overflowPunct w:val="0"/>
              <w:autoSpaceDE w:val="0"/>
              <w:autoSpaceDN w:val="0"/>
              <w:adjustRightInd w:val="0"/>
              <w:jc w:val="center"/>
              <w:textAlignment w:val="baseline"/>
              <w:rPr>
                <w:rFonts w:ascii="Arial" w:eastAsia="Times New Roman" w:hAnsi="Arial" w:cs="Arial"/>
                <w:b/>
                <w:sz w:val="22"/>
                <w:szCs w:val="22"/>
                <w:highlight w:val="yellow"/>
                <w:lang w:eastAsia="en-US"/>
              </w:rPr>
            </w:pPr>
            <w:r w:rsidRPr="0073F246">
              <w:rPr>
                <w:rFonts w:ascii="Arial" w:eastAsia="Arial" w:hAnsi="Arial" w:cs="Arial"/>
                <w:b/>
                <w:bCs/>
                <w:sz w:val="22"/>
                <w:szCs w:val="22"/>
              </w:rPr>
              <w:t>Yes/No</w:t>
            </w:r>
          </w:p>
        </w:tc>
      </w:tr>
      <w:tr w:rsidR="009E0CF4" w:rsidRPr="00205723" w14:paraId="1A98D3C2" w14:textId="77777777" w:rsidTr="0073F246">
        <w:trPr>
          <w:trHeight w:val="423"/>
        </w:trPr>
        <w:tc>
          <w:tcPr>
            <w:tcW w:w="7732" w:type="dxa"/>
          </w:tcPr>
          <w:p w14:paraId="08919D5D" w14:textId="77777777" w:rsidR="004D62F0" w:rsidRDefault="0073F246" w:rsidP="009E0CF4">
            <w:pPr>
              <w:rPr>
                <w:rFonts w:ascii="Arial" w:hAnsi="Arial" w:cs="Arial"/>
                <w:sz w:val="22"/>
                <w:szCs w:val="22"/>
              </w:rPr>
            </w:pPr>
            <w:r w:rsidRPr="0073F246">
              <w:rPr>
                <w:rFonts w:ascii="Arial" w:eastAsia="Arial" w:hAnsi="Arial" w:cs="Arial"/>
                <w:sz w:val="22"/>
                <w:szCs w:val="22"/>
              </w:rPr>
              <w:t xml:space="preserve">We confirm the company/organisation has Employer’s Liability Insurance. </w:t>
            </w:r>
          </w:p>
          <w:p w14:paraId="554E9F86" w14:textId="77777777" w:rsidR="003B579D" w:rsidRDefault="003B579D" w:rsidP="009E0CF4">
            <w:pPr>
              <w:rPr>
                <w:rFonts w:ascii="Arial" w:hAnsi="Arial" w:cs="Arial"/>
                <w:sz w:val="22"/>
                <w:szCs w:val="22"/>
              </w:rPr>
            </w:pPr>
          </w:p>
          <w:p w14:paraId="444AC4FE" w14:textId="77777777" w:rsidR="009E0CF4" w:rsidRPr="00205723" w:rsidRDefault="009E0CF4" w:rsidP="009E0CF4">
            <w:pPr>
              <w:rPr>
                <w:rFonts w:ascii="Arial" w:hAnsi="Arial" w:cs="Arial"/>
                <w:sz w:val="22"/>
                <w:szCs w:val="22"/>
              </w:rPr>
            </w:pPr>
            <w:r w:rsidRPr="00205723">
              <w:rPr>
                <w:rFonts w:ascii="Arial" w:hAnsi="Arial" w:cs="Arial"/>
                <w:sz w:val="22"/>
                <w:szCs w:val="22"/>
              </w:rPr>
              <w:t xml:space="preserve">                       </w:t>
            </w:r>
          </w:p>
          <w:p w14:paraId="03740F5B" w14:textId="77777777" w:rsidR="009E0CF4" w:rsidRPr="00205723" w:rsidRDefault="0073F246" w:rsidP="004524F9">
            <w:pPr>
              <w:rPr>
                <w:rFonts w:ascii="Arial" w:eastAsia="Times New Roman" w:hAnsi="Arial" w:cs="Arial"/>
                <w:sz w:val="22"/>
                <w:szCs w:val="22"/>
                <w:highlight w:val="yellow"/>
                <w:lang w:eastAsia="en-US"/>
              </w:rPr>
            </w:pPr>
            <w:r w:rsidRPr="0073F246">
              <w:rPr>
                <w:rFonts w:ascii="Arial" w:eastAsia="Arial" w:hAnsi="Arial" w:cs="Arial"/>
                <w:i/>
                <w:iCs/>
                <w:sz w:val="22"/>
                <w:szCs w:val="22"/>
                <w:highlight w:val="yellow"/>
              </w:rPr>
              <w:t>If No, please state the reason why</w:t>
            </w:r>
          </w:p>
        </w:tc>
        <w:tc>
          <w:tcPr>
            <w:tcW w:w="2694" w:type="dxa"/>
          </w:tcPr>
          <w:p w14:paraId="167DC9B0" w14:textId="77777777" w:rsidR="003B579D" w:rsidRPr="00205723" w:rsidRDefault="0073F246" w:rsidP="003B579D">
            <w:pPr>
              <w:rPr>
                <w:rFonts w:ascii="Arial" w:hAnsi="Arial" w:cs="Arial"/>
                <w:sz w:val="22"/>
                <w:szCs w:val="22"/>
              </w:rPr>
            </w:pPr>
            <w:r w:rsidRPr="0073F246">
              <w:rPr>
                <w:rFonts w:ascii="Arial" w:eastAsia="Arial" w:hAnsi="Arial" w:cs="Arial"/>
                <w:b/>
                <w:bCs/>
                <w:sz w:val="22"/>
                <w:szCs w:val="22"/>
              </w:rPr>
              <w:t>Yes.</w:t>
            </w:r>
            <w:r w:rsidRPr="0073F246">
              <w:rPr>
                <w:rFonts w:ascii="Arial" w:eastAsia="Arial" w:hAnsi="Arial" w:cs="Arial"/>
                <w:sz w:val="22"/>
                <w:szCs w:val="22"/>
                <w:highlight w:val="yellow"/>
              </w:rPr>
              <w:t xml:space="preserve"> A copy of the certificate of insurance is attached  </w:t>
            </w:r>
            <w:r w:rsidRPr="0073F246">
              <w:rPr>
                <w:rFonts w:ascii="Arial" w:eastAsia="Arial" w:hAnsi="Arial" w:cs="Arial"/>
                <w:sz w:val="22"/>
                <w:szCs w:val="22"/>
              </w:rPr>
              <w:t xml:space="preserve"> </w:t>
            </w:r>
          </w:p>
          <w:p w14:paraId="72AF1E2E" w14:textId="77777777" w:rsidR="003B579D" w:rsidRDefault="003B579D" w:rsidP="009E0CF4">
            <w:pPr>
              <w:overflowPunct w:val="0"/>
              <w:autoSpaceDE w:val="0"/>
              <w:autoSpaceDN w:val="0"/>
              <w:adjustRightInd w:val="0"/>
              <w:jc w:val="center"/>
              <w:textAlignment w:val="baseline"/>
              <w:rPr>
                <w:rFonts w:ascii="Arial" w:hAnsi="Arial" w:cs="Arial"/>
                <w:b/>
                <w:sz w:val="22"/>
                <w:szCs w:val="22"/>
              </w:rPr>
            </w:pPr>
          </w:p>
          <w:p w14:paraId="4325C239" w14:textId="77777777" w:rsidR="009E0CF4" w:rsidRPr="00205723" w:rsidRDefault="0073F246" w:rsidP="004524F9">
            <w:pPr>
              <w:overflowPunct w:val="0"/>
              <w:autoSpaceDE w:val="0"/>
              <w:autoSpaceDN w:val="0"/>
              <w:adjustRightInd w:val="0"/>
              <w:textAlignment w:val="baseline"/>
              <w:rPr>
                <w:rFonts w:ascii="Arial" w:eastAsia="Times New Roman" w:hAnsi="Arial" w:cs="Arial"/>
                <w:b/>
                <w:sz w:val="22"/>
                <w:szCs w:val="22"/>
                <w:highlight w:val="yellow"/>
                <w:lang w:eastAsia="en-US"/>
              </w:rPr>
            </w:pPr>
            <w:r w:rsidRPr="0073F246">
              <w:rPr>
                <w:rFonts w:ascii="Arial" w:eastAsia="Arial" w:hAnsi="Arial" w:cs="Arial"/>
                <w:b/>
                <w:bCs/>
                <w:sz w:val="22"/>
                <w:szCs w:val="22"/>
              </w:rPr>
              <w:t>No</w:t>
            </w:r>
          </w:p>
        </w:tc>
      </w:tr>
      <w:tr w:rsidR="009E0CF4" w:rsidRPr="00205723" w14:paraId="443993FA" w14:textId="77777777" w:rsidTr="0073F246">
        <w:trPr>
          <w:trHeight w:val="423"/>
        </w:trPr>
        <w:tc>
          <w:tcPr>
            <w:tcW w:w="10426" w:type="dxa"/>
            <w:gridSpan w:val="2"/>
          </w:tcPr>
          <w:p w14:paraId="74008527" w14:textId="7709D89D" w:rsidR="009E0CF4" w:rsidRPr="00205723" w:rsidRDefault="0073F246" w:rsidP="00DF307B">
            <w:pPr>
              <w:rPr>
                <w:rFonts w:ascii="Arial" w:hAnsi="Arial" w:cs="Arial"/>
                <w:sz w:val="22"/>
                <w:szCs w:val="22"/>
              </w:rPr>
            </w:pPr>
            <w:r w:rsidRPr="0073F246">
              <w:rPr>
                <w:rFonts w:ascii="Arial" w:eastAsia="Arial" w:hAnsi="Arial" w:cs="Arial"/>
                <w:sz w:val="22"/>
                <w:szCs w:val="22"/>
              </w:rPr>
              <w:t xml:space="preserve">We confirm that we will provide liability and other insurance cover for the activities of the </w:t>
            </w:r>
            <w:r w:rsidR="006F0E89">
              <w:rPr>
                <w:rFonts w:ascii="Arial" w:eastAsia="Arial" w:hAnsi="Arial" w:cs="Arial"/>
                <w:sz w:val="22"/>
                <w:szCs w:val="22"/>
              </w:rPr>
              <w:t>intern</w:t>
            </w:r>
            <w:r w:rsidRPr="0073F246">
              <w:rPr>
                <w:rFonts w:ascii="Arial" w:eastAsia="Arial" w:hAnsi="Arial" w:cs="Arial"/>
                <w:sz w:val="22"/>
                <w:szCs w:val="22"/>
              </w:rPr>
              <w:t xml:space="preserve">(s) with regard to the </w:t>
            </w:r>
            <w:r w:rsidR="006F0E89">
              <w:rPr>
                <w:rFonts w:ascii="Arial" w:eastAsia="Arial" w:hAnsi="Arial" w:cs="Arial"/>
                <w:sz w:val="22"/>
                <w:szCs w:val="22"/>
              </w:rPr>
              <w:t>intern</w:t>
            </w:r>
            <w:r w:rsidRPr="0073F246">
              <w:rPr>
                <w:rFonts w:ascii="Arial" w:eastAsia="Arial" w:hAnsi="Arial" w:cs="Arial"/>
                <w:sz w:val="22"/>
                <w:szCs w:val="22"/>
              </w:rPr>
              <w:t xml:space="preserve">(s) and to others who could be affected by the </w:t>
            </w:r>
            <w:r w:rsidR="006F0E89">
              <w:rPr>
                <w:rFonts w:ascii="Arial" w:eastAsia="Arial" w:hAnsi="Arial" w:cs="Arial"/>
                <w:sz w:val="22"/>
                <w:szCs w:val="22"/>
              </w:rPr>
              <w:t>intern</w:t>
            </w:r>
            <w:r w:rsidRPr="0073F246">
              <w:rPr>
                <w:rFonts w:ascii="Arial" w:eastAsia="Arial" w:hAnsi="Arial" w:cs="Arial"/>
                <w:sz w:val="22"/>
                <w:szCs w:val="22"/>
              </w:rPr>
              <w:t>(s) actions or inactions.</w:t>
            </w:r>
          </w:p>
          <w:p w14:paraId="5301148A" w14:textId="77777777" w:rsidR="009E0CF4" w:rsidRPr="00205723" w:rsidRDefault="009E0CF4" w:rsidP="00F32687">
            <w:pPr>
              <w:jc w:val="both"/>
              <w:rPr>
                <w:rFonts w:ascii="Arial" w:hAnsi="Arial" w:cs="Arial"/>
                <w:b/>
                <w:sz w:val="22"/>
                <w:szCs w:val="22"/>
              </w:rPr>
            </w:pPr>
          </w:p>
          <w:p w14:paraId="6B7DD735" w14:textId="77777777" w:rsidR="00094132" w:rsidRDefault="0073F246" w:rsidP="004D62F0">
            <w:pPr>
              <w:jc w:val="both"/>
              <w:rPr>
                <w:rFonts w:ascii="Arial" w:hAnsi="Arial" w:cs="Arial"/>
                <w:i/>
                <w:sz w:val="22"/>
                <w:szCs w:val="22"/>
                <w:highlight w:val="yellow"/>
              </w:rPr>
            </w:pPr>
            <w:r w:rsidRPr="0073F246">
              <w:rPr>
                <w:rFonts w:ascii="Arial" w:eastAsia="Arial" w:hAnsi="Arial" w:cs="Arial"/>
                <w:i/>
                <w:iCs/>
                <w:sz w:val="22"/>
                <w:szCs w:val="22"/>
                <w:highlight w:val="yellow"/>
              </w:rPr>
              <w:t>Please state the limit of indemnity:</w:t>
            </w:r>
          </w:p>
          <w:p w14:paraId="55B60DBB" w14:textId="77777777" w:rsidR="00094132" w:rsidRPr="00205723" w:rsidRDefault="00094132" w:rsidP="004D62F0">
            <w:pPr>
              <w:jc w:val="both"/>
              <w:rPr>
                <w:rFonts w:ascii="Arial" w:eastAsia="Times New Roman" w:hAnsi="Arial" w:cs="Arial"/>
                <w:sz w:val="22"/>
                <w:szCs w:val="22"/>
                <w:highlight w:val="yellow"/>
                <w:lang w:eastAsia="en-US"/>
              </w:rPr>
            </w:pPr>
          </w:p>
        </w:tc>
      </w:tr>
      <w:tr w:rsidR="009E0CF4" w:rsidRPr="00205723" w14:paraId="44297C30" w14:textId="77777777" w:rsidTr="0073F246">
        <w:trPr>
          <w:trHeight w:val="423"/>
        </w:trPr>
        <w:tc>
          <w:tcPr>
            <w:tcW w:w="10426" w:type="dxa"/>
            <w:gridSpan w:val="2"/>
          </w:tcPr>
          <w:p w14:paraId="6FEEBDE0" w14:textId="77777777" w:rsidR="009E0CF4" w:rsidRPr="00205723" w:rsidRDefault="0073F246" w:rsidP="00F32687">
            <w:pPr>
              <w:jc w:val="both"/>
              <w:rPr>
                <w:rFonts w:ascii="Arial" w:hAnsi="Arial" w:cs="Arial"/>
                <w:sz w:val="22"/>
                <w:szCs w:val="22"/>
              </w:rPr>
            </w:pPr>
            <w:r w:rsidRPr="0073F246">
              <w:rPr>
                <w:rFonts w:ascii="Arial" w:eastAsia="Arial" w:hAnsi="Arial" w:cs="Arial"/>
                <w:sz w:val="22"/>
                <w:szCs w:val="22"/>
              </w:rPr>
              <w:t>We confirm that we will provide a Health and Safety Adviser or a contact for Health and Safety.</w:t>
            </w:r>
          </w:p>
          <w:p w14:paraId="34F73555" w14:textId="77777777" w:rsidR="009E0CF4" w:rsidRPr="00205723" w:rsidRDefault="009E0CF4" w:rsidP="00F32687">
            <w:pPr>
              <w:jc w:val="both"/>
              <w:rPr>
                <w:rFonts w:ascii="Arial" w:hAnsi="Arial" w:cs="Arial"/>
                <w:sz w:val="22"/>
                <w:szCs w:val="22"/>
              </w:rPr>
            </w:pPr>
          </w:p>
          <w:p w14:paraId="0AC5DA92" w14:textId="77777777" w:rsidR="009E0CF4" w:rsidRDefault="0073F246" w:rsidP="004D62F0">
            <w:pPr>
              <w:overflowPunct w:val="0"/>
              <w:autoSpaceDE w:val="0"/>
              <w:autoSpaceDN w:val="0"/>
              <w:adjustRightInd w:val="0"/>
              <w:jc w:val="both"/>
              <w:textAlignment w:val="baseline"/>
              <w:rPr>
                <w:rFonts w:ascii="Arial" w:hAnsi="Arial" w:cs="Arial"/>
                <w:i/>
                <w:sz w:val="22"/>
                <w:szCs w:val="22"/>
                <w:highlight w:val="yellow"/>
              </w:rPr>
            </w:pPr>
            <w:r w:rsidRPr="0073F246">
              <w:rPr>
                <w:rFonts w:ascii="Arial" w:eastAsia="Arial" w:hAnsi="Arial" w:cs="Arial"/>
                <w:i/>
                <w:iCs/>
                <w:sz w:val="22"/>
                <w:szCs w:val="22"/>
                <w:highlight w:val="yellow"/>
              </w:rPr>
              <w:t>Please give their name and contact details (if different from above):</w:t>
            </w:r>
          </w:p>
          <w:p w14:paraId="635EBA99" w14:textId="77777777" w:rsidR="00DA47E2" w:rsidRPr="00205723" w:rsidRDefault="00DA47E2" w:rsidP="004D62F0">
            <w:pPr>
              <w:overflowPunct w:val="0"/>
              <w:autoSpaceDE w:val="0"/>
              <w:autoSpaceDN w:val="0"/>
              <w:adjustRightInd w:val="0"/>
              <w:jc w:val="both"/>
              <w:textAlignment w:val="baseline"/>
              <w:rPr>
                <w:rFonts w:ascii="Arial" w:eastAsia="Times New Roman" w:hAnsi="Arial" w:cs="Arial"/>
                <w:sz w:val="22"/>
                <w:szCs w:val="22"/>
                <w:highlight w:val="yellow"/>
                <w:lang w:eastAsia="en-US"/>
              </w:rPr>
            </w:pPr>
          </w:p>
        </w:tc>
      </w:tr>
      <w:tr w:rsidR="009E0CF4" w:rsidRPr="00205723" w14:paraId="42105294" w14:textId="77777777" w:rsidTr="0073F246">
        <w:trPr>
          <w:trHeight w:val="423"/>
        </w:trPr>
        <w:tc>
          <w:tcPr>
            <w:tcW w:w="10426" w:type="dxa"/>
            <w:gridSpan w:val="2"/>
          </w:tcPr>
          <w:p w14:paraId="068E19E7" w14:textId="69D873C8" w:rsidR="009E0CF4" w:rsidRPr="00205723" w:rsidRDefault="0073F246" w:rsidP="00F32687">
            <w:pPr>
              <w:jc w:val="both"/>
              <w:rPr>
                <w:rFonts w:ascii="Arial" w:hAnsi="Arial" w:cs="Arial"/>
                <w:sz w:val="22"/>
                <w:szCs w:val="22"/>
              </w:rPr>
            </w:pPr>
            <w:r w:rsidRPr="0073F246">
              <w:rPr>
                <w:rFonts w:ascii="Arial" w:eastAsia="Arial" w:hAnsi="Arial" w:cs="Arial"/>
                <w:sz w:val="22"/>
                <w:szCs w:val="22"/>
              </w:rPr>
              <w:lastRenderedPageBreak/>
              <w:t xml:space="preserve">We confirm that we will nominate a supervisor who will conduct or make arrangements for day-to-day supervision of the </w:t>
            </w:r>
            <w:r w:rsidR="006F0E89">
              <w:rPr>
                <w:rFonts w:ascii="Arial" w:eastAsia="Arial" w:hAnsi="Arial" w:cs="Arial"/>
                <w:sz w:val="22"/>
                <w:szCs w:val="22"/>
              </w:rPr>
              <w:t>intern</w:t>
            </w:r>
            <w:r w:rsidRPr="0073F246">
              <w:rPr>
                <w:rFonts w:ascii="Arial" w:eastAsia="Arial" w:hAnsi="Arial" w:cs="Arial"/>
                <w:sz w:val="22"/>
                <w:szCs w:val="22"/>
              </w:rPr>
              <w:t xml:space="preserve">, including instruction regarding hazard and health and safety precautions and facilitate access to the </w:t>
            </w:r>
            <w:r w:rsidR="006F0E89">
              <w:rPr>
                <w:rFonts w:ascii="Arial" w:eastAsia="Arial" w:hAnsi="Arial" w:cs="Arial"/>
                <w:sz w:val="22"/>
                <w:szCs w:val="22"/>
              </w:rPr>
              <w:t>intern</w:t>
            </w:r>
            <w:r w:rsidRPr="0073F246">
              <w:rPr>
                <w:rFonts w:ascii="Arial" w:eastAsia="Arial" w:hAnsi="Arial" w:cs="Arial"/>
                <w:sz w:val="22"/>
                <w:szCs w:val="22"/>
              </w:rPr>
              <w:t xml:space="preserve"> for visits by any visiting tutor.</w:t>
            </w:r>
          </w:p>
          <w:p w14:paraId="14846BF1" w14:textId="77777777" w:rsidR="009E0CF4" w:rsidRPr="00205723" w:rsidRDefault="009E0CF4" w:rsidP="00F32687">
            <w:pPr>
              <w:jc w:val="both"/>
              <w:rPr>
                <w:rFonts w:ascii="Arial" w:hAnsi="Arial" w:cs="Arial"/>
                <w:sz w:val="22"/>
                <w:szCs w:val="22"/>
              </w:rPr>
            </w:pPr>
          </w:p>
          <w:p w14:paraId="372DB8CB" w14:textId="77777777" w:rsidR="00DA47E2" w:rsidRDefault="0073F246" w:rsidP="004D62F0">
            <w:pPr>
              <w:jc w:val="both"/>
              <w:rPr>
                <w:rFonts w:ascii="Arial" w:hAnsi="Arial" w:cs="Arial"/>
                <w:i/>
                <w:sz w:val="22"/>
                <w:szCs w:val="22"/>
              </w:rPr>
            </w:pPr>
            <w:r w:rsidRPr="0073F246">
              <w:rPr>
                <w:rFonts w:ascii="Arial" w:eastAsia="Arial" w:hAnsi="Arial" w:cs="Arial"/>
                <w:i/>
                <w:iCs/>
                <w:sz w:val="22"/>
                <w:szCs w:val="22"/>
                <w:highlight w:val="yellow"/>
              </w:rPr>
              <w:t>Please give their name and contact details (if different from above):</w:t>
            </w:r>
          </w:p>
          <w:p w14:paraId="70171F15" w14:textId="77777777" w:rsidR="00DA47E2" w:rsidRPr="00205723" w:rsidRDefault="00DA47E2" w:rsidP="004D62F0">
            <w:pPr>
              <w:jc w:val="both"/>
              <w:rPr>
                <w:rFonts w:ascii="Arial" w:hAnsi="Arial" w:cs="Arial"/>
                <w:sz w:val="22"/>
                <w:szCs w:val="22"/>
              </w:rPr>
            </w:pPr>
          </w:p>
        </w:tc>
      </w:tr>
      <w:tr w:rsidR="00686996" w:rsidRPr="00205723" w14:paraId="4FB160CA" w14:textId="77777777" w:rsidTr="0073F246">
        <w:trPr>
          <w:trHeight w:val="707"/>
        </w:trPr>
        <w:tc>
          <w:tcPr>
            <w:tcW w:w="10426" w:type="dxa"/>
            <w:gridSpan w:val="2"/>
          </w:tcPr>
          <w:p w14:paraId="073CCB9D" w14:textId="0CE6A9F4" w:rsidR="00EC3EF3" w:rsidRPr="00AA5D18" w:rsidRDefault="0073F246" w:rsidP="0073F246">
            <w:pPr>
              <w:pStyle w:val="ListParagraph"/>
              <w:numPr>
                <w:ilvl w:val="0"/>
                <w:numId w:val="19"/>
              </w:numPr>
              <w:jc w:val="both"/>
              <w:rPr>
                <w:rFonts w:ascii="Arial" w:eastAsia="Arial" w:hAnsi="Arial" w:cs="Arial"/>
                <w:sz w:val="22"/>
                <w:szCs w:val="22"/>
              </w:rPr>
            </w:pPr>
            <w:r w:rsidRPr="00AA5D18">
              <w:rPr>
                <w:rFonts w:ascii="Arial" w:eastAsia="Arial" w:hAnsi="Arial" w:cs="Arial"/>
                <w:sz w:val="22"/>
                <w:szCs w:val="22"/>
              </w:rPr>
              <w:t xml:space="preserve">We confirm that we will plan the work or study programme and associated health and safety training to be undertaken by the </w:t>
            </w:r>
            <w:r w:rsidR="006F0E89">
              <w:rPr>
                <w:rFonts w:ascii="Arial" w:eastAsia="Arial" w:hAnsi="Arial" w:cs="Arial"/>
                <w:sz w:val="22"/>
                <w:szCs w:val="22"/>
              </w:rPr>
              <w:t>intern</w:t>
            </w:r>
            <w:r w:rsidRPr="00AA5D18">
              <w:rPr>
                <w:rFonts w:ascii="Arial" w:eastAsia="Arial" w:hAnsi="Arial" w:cs="Arial"/>
                <w:sz w:val="22"/>
                <w:szCs w:val="22"/>
              </w:rPr>
              <w:t xml:space="preserve">(s) </w:t>
            </w:r>
          </w:p>
          <w:p w14:paraId="425C0354" w14:textId="5113BCDE" w:rsidR="00EC3EF3" w:rsidRPr="00AA5D18" w:rsidRDefault="0073F246" w:rsidP="0073F246">
            <w:pPr>
              <w:pStyle w:val="ListParagraph"/>
              <w:numPr>
                <w:ilvl w:val="0"/>
                <w:numId w:val="19"/>
              </w:numPr>
              <w:rPr>
                <w:rFonts w:ascii="Arial" w:eastAsia="Arial" w:hAnsi="Arial" w:cs="Arial"/>
                <w:sz w:val="22"/>
                <w:szCs w:val="22"/>
              </w:rPr>
            </w:pPr>
            <w:r w:rsidRPr="00AA5D18">
              <w:rPr>
                <w:rFonts w:ascii="Arial" w:eastAsia="Arial" w:hAnsi="Arial" w:cs="Arial"/>
                <w:sz w:val="22"/>
                <w:szCs w:val="22"/>
              </w:rPr>
              <w:t xml:space="preserve">We confirm that we will provide the </w:t>
            </w:r>
            <w:r w:rsidR="006F0E89">
              <w:rPr>
                <w:rFonts w:ascii="Arial" w:eastAsia="Arial" w:hAnsi="Arial" w:cs="Arial"/>
                <w:sz w:val="22"/>
                <w:szCs w:val="22"/>
              </w:rPr>
              <w:t>intern</w:t>
            </w:r>
            <w:r w:rsidRPr="00AA5D18">
              <w:rPr>
                <w:rFonts w:ascii="Arial" w:eastAsia="Arial" w:hAnsi="Arial" w:cs="Arial"/>
                <w:sz w:val="22"/>
                <w:szCs w:val="22"/>
              </w:rPr>
              <w:t>(s) with a full and clear induction to the organisation and its working practices, including:</w:t>
            </w:r>
            <w:r w:rsidR="00EC3EF3" w:rsidRPr="00AA5D18">
              <w:rPr>
                <w:sz w:val="22"/>
                <w:szCs w:val="22"/>
              </w:rPr>
              <w:br/>
            </w:r>
            <w:r w:rsidRPr="00AA5D18">
              <w:rPr>
                <w:rFonts w:ascii="Arial" w:eastAsia="Arial" w:hAnsi="Arial" w:cs="Arial"/>
                <w:sz w:val="22"/>
                <w:szCs w:val="22"/>
              </w:rPr>
              <w:t>- relevant risk assessments and health and safety arrangements</w:t>
            </w:r>
            <w:r w:rsidR="00EC3EF3" w:rsidRPr="00AA5D18">
              <w:rPr>
                <w:sz w:val="22"/>
                <w:szCs w:val="22"/>
              </w:rPr>
              <w:br/>
            </w:r>
            <w:r w:rsidRPr="00AA5D18">
              <w:rPr>
                <w:rFonts w:ascii="Arial" w:eastAsia="Arial" w:hAnsi="Arial" w:cs="Arial"/>
                <w:sz w:val="22"/>
                <w:szCs w:val="22"/>
              </w:rPr>
              <w:t>- fire precautions and emergency evacuation arrangements</w:t>
            </w:r>
            <w:r w:rsidR="00EC3EF3" w:rsidRPr="00AA5D18">
              <w:rPr>
                <w:sz w:val="22"/>
                <w:szCs w:val="22"/>
              </w:rPr>
              <w:br/>
            </w:r>
            <w:r w:rsidRPr="00AA5D18">
              <w:rPr>
                <w:rFonts w:ascii="Arial" w:eastAsia="Arial" w:hAnsi="Arial" w:cs="Arial"/>
                <w:sz w:val="22"/>
                <w:szCs w:val="22"/>
              </w:rPr>
              <w:t>- how to report accidents, incidents and unsafe conditions</w:t>
            </w:r>
            <w:r w:rsidR="00EC3EF3" w:rsidRPr="00AA5D18">
              <w:rPr>
                <w:sz w:val="22"/>
                <w:szCs w:val="22"/>
              </w:rPr>
              <w:br/>
            </w:r>
            <w:r w:rsidRPr="00AA5D18">
              <w:rPr>
                <w:rFonts w:ascii="Arial" w:eastAsia="Arial" w:hAnsi="Arial" w:cs="Arial"/>
                <w:sz w:val="22"/>
                <w:szCs w:val="22"/>
              </w:rPr>
              <w:t>- first aid arrangements</w:t>
            </w:r>
          </w:p>
          <w:p w14:paraId="5EF87752" w14:textId="5453CFEA" w:rsidR="00EC3EF3" w:rsidRPr="00AA5D18" w:rsidRDefault="0073F246" w:rsidP="0073F246">
            <w:pPr>
              <w:pStyle w:val="ListParagraph"/>
              <w:numPr>
                <w:ilvl w:val="0"/>
                <w:numId w:val="19"/>
              </w:numPr>
              <w:rPr>
                <w:rFonts w:ascii="Arial" w:eastAsia="Arial" w:hAnsi="Arial" w:cs="Arial"/>
                <w:b/>
                <w:bCs/>
                <w:sz w:val="22"/>
                <w:szCs w:val="22"/>
              </w:rPr>
            </w:pPr>
            <w:r w:rsidRPr="00AA5D18">
              <w:rPr>
                <w:rFonts w:ascii="Arial" w:eastAsia="Arial" w:hAnsi="Arial" w:cs="Arial"/>
                <w:sz w:val="22"/>
                <w:szCs w:val="22"/>
              </w:rPr>
              <w:t>We confirm that we will:</w:t>
            </w:r>
            <w:r w:rsidR="00EC3EF3" w:rsidRPr="00AA5D18">
              <w:rPr>
                <w:sz w:val="22"/>
                <w:szCs w:val="22"/>
              </w:rPr>
              <w:br/>
            </w:r>
            <w:r w:rsidRPr="00AA5D18">
              <w:rPr>
                <w:rFonts w:ascii="Arial" w:eastAsia="Arial" w:hAnsi="Arial" w:cs="Arial"/>
                <w:sz w:val="22"/>
                <w:szCs w:val="22"/>
              </w:rPr>
              <w:t>- comply with health and safety legislation</w:t>
            </w:r>
            <w:r w:rsidR="00EC3EF3" w:rsidRPr="00AA5D18">
              <w:rPr>
                <w:sz w:val="22"/>
                <w:szCs w:val="22"/>
              </w:rPr>
              <w:br/>
            </w:r>
            <w:r w:rsidRPr="00AA5D18">
              <w:rPr>
                <w:rFonts w:ascii="Arial" w:eastAsia="Arial" w:hAnsi="Arial" w:cs="Arial"/>
                <w:sz w:val="22"/>
                <w:szCs w:val="22"/>
              </w:rPr>
              <w:t xml:space="preserve">- resolve health and safety issues with the </w:t>
            </w:r>
            <w:r w:rsidR="006F0E89">
              <w:rPr>
                <w:rFonts w:ascii="Arial" w:eastAsia="Arial" w:hAnsi="Arial" w:cs="Arial"/>
                <w:sz w:val="22"/>
                <w:szCs w:val="22"/>
              </w:rPr>
              <w:t>intern</w:t>
            </w:r>
            <w:r w:rsidRPr="00AA5D18">
              <w:rPr>
                <w:rFonts w:ascii="Arial" w:eastAsia="Arial" w:hAnsi="Arial" w:cs="Arial"/>
                <w:sz w:val="22"/>
                <w:szCs w:val="22"/>
              </w:rPr>
              <w:t>(s) promptly</w:t>
            </w:r>
          </w:p>
          <w:p w14:paraId="7D065B67" w14:textId="26A6A362" w:rsidR="00BF3F61" w:rsidRPr="00AA5D18" w:rsidRDefault="0073F246" w:rsidP="0073F246">
            <w:pPr>
              <w:pStyle w:val="ListParagraph"/>
              <w:numPr>
                <w:ilvl w:val="0"/>
                <w:numId w:val="19"/>
              </w:numPr>
              <w:jc w:val="both"/>
              <w:rPr>
                <w:rFonts w:ascii="Arial,Calibri" w:eastAsia="Arial,Calibri" w:hAnsi="Arial,Calibri" w:cs="Arial,Calibri"/>
                <w:sz w:val="22"/>
                <w:szCs w:val="22"/>
              </w:rPr>
            </w:pPr>
            <w:r w:rsidRPr="00AA5D18">
              <w:rPr>
                <w:rFonts w:ascii="Arial,Calibri" w:eastAsia="Arial,Calibri" w:hAnsi="Arial,Calibri" w:cs="Arial,Calibri"/>
                <w:sz w:val="22"/>
                <w:szCs w:val="22"/>
              </w:rPr>
              <w:t xml:space="preserve">We confirm that in cases of accidents and incidents involving a </w:t>
            </w:r>
            <w:r w:rsidR="006F0E89">
              <w:rPr>
                <w:rFonts w:ascii="Arial,Calibri" w:eastAsia="Arial,Calibri" w:hAnsi="Arial,Calibri" w:cs="Arial,Calibri"/>
                <w:sz w:val="22"/>
                <w:szCs w:val="22"/>
              </w:rPr>
              <w:t>intern</w:t>
            </w:r>
            <w:r w:rsidRPr="00AA5D18">
              <w:rPr>
                <w:rFonts w:ascii="Arial,Calibri" w:eastAsia="Arial,Calibri" w:hAnsi="Arial,Calibri" w:cs="Arial,Calibri"/>
                <w:sz w:val="22"/>
                <w:szCs w:val="22"/>
              </w:rPr>
              <w:t xml:space="preserve"> or breaches of discipline by a </w:t>
            </w:r>
            <w:r w:rsidR="006F0E89">
              <w:rPr>
                <w:rFonts w:ascii="Arial,Calibri" w:eastAsia="Arial,Calibri" w:hAnsi="Arial,Calibri" w:cs="Arial,Calibri"/>
                <w:sz w:val="22"/>
                <w:szCs w:val="22"/>
              </w:rPr>
              <w:t>intern</w:t>
            </w:r>
            <w:r w:rsidRPr="00AA5D18">
              <w:rPr>
                <w:rFonts w:ascii="Arial,Calibri" w:eastAsia="Arial,Calibri" w:hAnsi="Arial,Calibri" w:cs="Arial,Calibri"/>
                <w:sz w:val="22"/>
                <w:szCs w:val="22"/>
              </w:rPr>
              <w:t>, we will advise and consult the University Internship Coordinator immediately.</w:t>
            </w:r>
          </w:p>
          <w:p w14:paraId="77ED7DB8" w14:textId="05D28A0A" w:rsidR="00285222" w:rsidRPr="00AA5D18" w:rsidRDefault="0073F246" w:rsidP="0073F246">
            <w:pPr>
              <w:pStyle w:val="ListParagraph"/>
              <w:numPr>
                <w:ilvl w:val="0"/>
                <w:numId w:val="19"/>
              </w:numPr>
              <w:jc w:val="both"/>
              <w:rPr>
                <w:rFonts w:ascii="Arial" w:eastAsia="Arial" w:hAnsi="Arial" w:cs="Arial"/>
                <w:sz w:val="22"/>
                <w:szCs w:val="22"/>
              </w:rPr>
            </w:pPr>
            <w:r w:rsidRPr="00AA5D18">
              <w:rPr>
                <w:rFonts w:ascii="Arial" w:eastAsia="Arial" w:hAnsi="Arial" w:cs="Arial"/>
                <w:sz w:val="22"/>
                <w:szCs w:val="22"/>
              </w:rPr>
              <w:t xml:space="preserve">We confirm that we will obtain from the </w:t>
            </w:r>
            <w:r w:rsidR="006F0E89">
              <w:rPr>
                <w:rFonts w:ascii="Arial" w:eastAsia="Arial" w:hAnsi="Arial" w:cs="Arial"/>
                <w:sz w:val="22"/>
                <w:szCs w:val="22"/>
              </w:rPr>
              <w:t>intern</w:t>
            </w:r>
            <w:r w:rsidRPr="00AA5D18">
              <w:rPr>
                <w:rFonts w:ascii="Arial" w:eastAsia="Arial" w:hAnsi="Arial" w:cs="Arial"/>
                <w:sz w:val="22"/>
                <w:szCs w:val="22"/>
              </w:rPr>
              <w:t>(s), if not included provided above, details of how they can be contacted and also next of kin contact details, should there be an emergency.</w:t>
            </w:r>
          </w:p>
          <w:p w14:paraId="6CFCED0F" w14:textId="0163B736" w:rsidR="00686996" w:rsidRPr="00AA5D18" w:rsidRDefault="0073F246" w:rsidP="0073F246">
            <w:pPr>
              <w:pStyle w:val="ListParagraph"/>
              <w:numPr>
                <w:ilvl w:val="0"/>
                <w:numId w:val="19"/>
              </w:numPr>
              <w:jc w:val="both"/>
              <w:rPr>
                <w:rFonts w:ascii="Arial,Calibri" w:eastAsia="Arial,Calibri" w:hAnsi="Arial,Calibri" w:cs="Arial,Calibri"/>
                <w:sz w:val="22"/>
                <w:szCs w:val="22"/>
              </w:rPr>
            </w:pPr>
            <w:r w:rsidRPr="00AA5D18">
              <w:rPr>
                <w:rFonts w:ascii="Arial,Calibri" w:eastAsia="Arial,Calibri" w:hAnsi="Arial,Calibri" w:cs="Arial,Calibri"/>
                <w:sz w:val="22"/>
                <w:szCs w:val="22"/>
              </w:rPr>
              <w:t xml:space="preserve">We confirm that we will ensure that </w:t>
            </w:r>
            <w:r w:rsidR="006F0E89">
              <w:rPr>
                <w:rFonts w:ascii="Arial,Calibri" w:eastAsia="Arial,Calibri" w:hAnsi="Arial,Calibri" w:cs="Arial,Calibri"/>
                <w:sz w:val="22"/>
                <w:szCs w:val="22"/>
              </w:rPr>
              <w:t>intern</w:t>
            </w:r>
            <w:r w:rsidRPr="00AA5D18">
              <w:rPr>
                <w:rFonts w:ascii="Arial,Calibri" w:eastAsia="Arial,Calibri" w:hAnsi="Arial,Calibri" w:cs="Arial,Calibri"/>
                <w:sz w:val="22"/>
                <w:szCs w:val="22"/>
              </w:rPr>
              <w:t>s receive adequate support, guidance and all round experience, to enable them to achieve the intended learning outcomes as specified within the Individual Internship learning agreements.</w:t>
            </w:r>
          </w:p>
          <w:p w14:paraId="3E1F43F9" w14:textId="77777777" w:rsidR="00686996" w:rsidRPr="00AA5D18" w:rsidRDefault="0073F246" w:rsidP="0073F246">
            <w:pPr>
              <w:pStyle w:val="ListParagraph"/>
              <w:numPr>
                <w:ilvl w:val="0"/>
                <w:numId w:val="19"/>
              </w:numPr>
              <w:jc w:val="both"/>
              <w:rPr>
                <w:rFonts w:ascii="Arial,Calibri" w:eastAsia="Arial,Calibri" w:hAnsi="Arial,Calibri" w:cs="Arial,Calibri"/>
                <w:sz w:val="22"/>
                <w:szCs w:val="22"/>
              </w:rPr>
            </w:pPr>
            <w:r w:rsidRPr="00AA5D18">
              <w:rPr>
                <w:rFonts w:ascii="Arial,Calibri" w:eastAsia="Arial,Calibri" w:hAnsi="Arial,Calibri" w:cs="Arial,Calibri"/>
                <w:sz w:val="22"/>
                <w:szCs w:val="22"/>
              </w:rPr>
              <w:t>We confirm that we will provide appropriate support and guidance to meet any Additional Support Needs.</w:t>
            </w:r>
          </w:p>
          <w:p w14:paraId="507F741C" w14:textId="77777777" w:rsidR="00686996" w:rsidRPr="00AA5D18" w:rsidRDefault="0073F246" w:rsidP="0073F246">
            <w:pPr>
              <w:pStyle w:val="ListParagraph"/>
              <w:numPr>
                <w:ilvl w:val="0"/>
                <w:numId w:val="19"/>
              </w:numPr>
              <w:jc w:val="both"/>
              <w:rPr>
                <w:rFonts w:ascii="Arial,Calibri" w:eastAsia="Arial,Calibri" w:hAnsi="Arial,Calibri" w:cs="Arial,Calibri"/>
                <w:sz w:val="22"/>
                <w:szCs w:val="22"/>
              </w:rPr>
            </w:pPr>
            <w:r w:rsidRPr="00AA5D18">
              <w:rPr>
                <w:rFonts w:ascii="Arial,Calibri" w:eastAsia="Arial,Calibri" w:hAnsi="Arial,Calibri" w:cs="Arial,Calibri"/>
                <w:sz w:val="22"/>
                <w:szCs w:val="22"/>
              </w:rPr>
              <w:t>We confirm that we will provide the University with feedback about the progress of the internship when requested, including any feedback required by professional validating bodies.</w:t>
            </w:r>
          </w:p>
          <w:p w14:paraId="4496290B" w14:textId="23251487" w:rsidR="00686996" w:rsidRPr="00536C4F" w:rsidRDefault="0073F246" w:rsidP="0073F246">
            <w:pPr>
              <w:pStyle w:val="ListParagraph"/>
              <w:numPr>
                <w:ilvl w:val="0"/>
                <w:numId w:val="19"/>
              </w:numPr>
              <w:rPr>
                <w:rFonts w:ascii="Arial,Calibri" w:eastAsia="Arial,Calibri" w:hAnsi="Arial,Calibri" w:cs="Arial,Calibri"/>
                <w:sz w:val="22"/>
                <w:szCs w:val="22"/>
              </w:rPr>
            </w:pPr>
            <w:r w:rsidRPr="00AA5D18">
              <w:rPr>
                <w:rFonts w:ascii="Arial,Calibri" w:eastAsia="Arial,Calibri" w:hAnsi="Arial,Calibri" w:cs="Arial,Calibri"/>
                <w:sz w:val="22"/>
                <w:szCs w:val="22"/>
              </w:rPr>
              <w:t xml:space="preserve">The Internship Host and the University agree that an internship agreement may be terminated by the University on the grounds of misconduct or other serious breaches by a </w:t>
            </w:r>
            <w:r w:rsidR="006F0E89">
              <w:rPr>
                <w:rFonts w:ascii="Arial,Calibri" w:eastAsia="Arial,Calibri" w:hAnsi="Arial,Calibri" w:cs="Arial,Calibri"/>
                <w:sz w:val="22"/>
                <w:szCs w:val="22"/>
              </w:rPr>
              <w:t>intern</w:t>
            </w:r>
            <w:r w:rsidRPr="00AA5D18">
              <w:rPr>
                <w:rFonts w:ascii="Arial,Calibri" w:eastAsia="Arial,Calibri" w:hAnsi="Arial,Calibri" w:cs="Arial,Calibri"/>
                <w:sz w:val="22"/>
                <w:szCs w:val="22"/>
              </w:rPr>
              <w:t xml:space="preserve">, provided that the University is satisfied that the relationship between the internship host and the </w:t>
            </w:r>
            <w:r w:rsidR="006F0E89">
              <w:rPr>
                <w:rFonts w:ascii="Arial,Calibri" w:eastAsia="Arial,Calibri" w:hAnsi="Arial,Calibri" w:cs="Arial,Calibri"/>
                <w:sz w:val="22"/>
                <w:szCs w:val="22"/>
              </w:rPr>
              <w:t>intern</w:t>
            </w:r>
            <w:r w:rsidRPr="00AA5D18">
              <w:rPr>
                <w:rFonts w:ascii="Arial,Calibri" w:eastAsia="Arial,Calibri" w:hAnsi="Arial,Calibri" w:cs="Arial,Calibri"/>
                <w:sz w:val="22"/>
                <w:szCs w:val="22"/>
              </w:rPr>
              <w:t xml:space="preserve"> has broken down to an unworkable level. This does not affect the general right of the internship host to temporarily suspend an internship on reasonable grounds (including, but not limited to unforeseen events, accidents or incidents involving a </w:t>
            </w:r>
            <w:r w:rsidR="006F0E89">
              <w:rPr>
                <w:rFonts w:ascii="Arial,Calibri" w:eastAsia="Arial,Calibri" w:hAnsi="Arial,Calibri" w:cs="Arial,Calibri"/>
                <w:sz w:val="22"/>
                <w:szCs w:val="22"/>
              </w:rPr>
              <w:t>intern</w:t>
            </w:r>
            <w:r w:rsidRPr="00AA5D18">
              <w:rPr>
                <w:rFonts w:ascii="Arial,Calibri" w:eastAsia="Arial,Calibri" w:hAnsi="Arial,Calibri" w:cs="Arial,Calibri"/>
                <w:sz w:val="22"/>
                <w:szCs w:val="22"/>
              </w:rPr>
              <w:t xml:space="preserve"> or misconduct by a </w:t>
            </w:r>
            <w:r w:rsidR="006F0E89">
              <w:rPr>
                <w:rFonts w:ascii="Arial,Calibri" w:eastAsia="Arial,Calibri" w:hAnsi="Arial,Calibri" w:cs="Arial,Calibri"/>
                <w:sz w:val="22"/>
                <w:szCs w:val="22"/>
              </w:rPr>
              <w:t>intern</w:t>
            </w:r>
            <w:r w:rsidRPr="00AA5D18">
              <w:rPr>
                <w:rFonts w:ascii="Arial,Calibri" w:eastAsia="Arial,Calibri" w:hAnsi="Arial,Calibri" w:cs="Arial,Calibri"/>
                <w:sz w:val="22"/>
                <w:szCs w:val="22"/>
              </w:rPr>
              <w:t>). Any suspension must be reported to the University within 24 hours.</w:t>
            </w:r>
          </w:p>
        </w:tc>
      </w:tr>
      <w:tr w:rsidR="00F30EA7" w:rsidRPr="00205723" w14:paraId="04855A41" w14:textId="77777777" w:rsidTr="0073F246">
        <w:trPr>
          <w:trHeight w:val="423"/>
        </w:trPr>
        <w:tc>
          <w:tcPr>
            <w:tcW w:w="10426" w:type="dxa"/>
            <w:gridSpan w:val="2"/>
          </w:tcPr>
          <w:p w14:paraId="62DAFE65" w14:textId="77777777" w:rsidR="00F30EA7" w:rsidRPr="00205723" w:rsidRDefault="0073F246" w:rsidP="00F30EA7">
            <w:pPr>
              <w:jc w:val="both"/>
              <w:rPr>
                <w:rFonts w:ascii="Arial" w:hAnsi="Arial" w:cs="Arial"/>
                <w:sz w:val="22"/>
                <w:szCs w:val="22"/>
                <w:highlight w:val="yellow"/>
              </w:rPr>
            </w:pPr>
            <w:r w:rsidRPr="0073F246">
              <w:rPr>
                <w:rFonts w:ascii="Arial" w:eastAsia="Arial" w:hAnsi="Arial" w:cs="Arial"/>
                <w:sz w:val="22"/>
                <w:szCs w:val="22"/>
                <w:highlight w:val="yellow"/>
              </w:rPr>
              <w:t>Internship host (please print name if typing)</w:t>
            </w:r>
            <w:r w:rsidRPr="0073F246">
              <w:rPr>
                <w:rFonts w:ascii="Arial" w:eastAsia="Arial" w:hAnsi="Arial" w:cs="Arial"/>
                <w:highlight w:val="yellow"/>
              </w:rPr>
              <w:t xml:space="preserve">               </w:t>
            </w:r>
            <w:r w:rsidRPr="0073F246">
              <w:rPr>
                <w:rFonts w:ascii="Arial" w:eastAsia="Arial" w:hAnsi="Arial" w:cs="Arial"/>
                <w:sz w:val="22"/>
                <w:szCs w:val="22"/>
                <w:highlight w:val="yellow"/>
              </w:rPr>
              <w:t xml:space="preserve">   Signature:</w:t>
            </w:r>
          </w:p>
          <w:p w14:paraId="065E60CE" w14:textId="77777777" w:rsidR="00F30EA7" w:rsidRDefault="00F30EA7" w:rsidP="00F30EA7">
            <w:pPr>
              <w:jc w:val="both"/>
              <w:rPr>
                <w:rFonts w:ascii="Arial" w:hAnsi="Arial" w:cs="Arial"/>
                <w:sz w:val="22"/>
                <w:szCs w:val="22"/>
                <w:highlight w:val="yellow"/>
              </w:rPr>
            </w:pPr>
          </w:p>
          <w:p w14:paraId="6DB478D4" w14:textId="77777777" w:rsidR="00285222" w:rsidRPr="002E6B4F" w:rsidRDefault="00285222" w:rsidP="00F30EA7">
            <w:pPr>
              <w:jc w:val="both"/>
              <w:rPr>
                <w:rFonts w:ascii="Arial" w:hAnsi="Arial" w:cs="Arial"/>
                <w:sz w:val="22"/>
                <w:szCs w:val="22"/>
                <w:highlight w:val="yellow"/>
              </w:rPr>
            </w:pPr>
          </w:p>
          <w:p w14:paraId="3F8C4D7C" w14:textId="77777777" w:rsidR="00F30EA7" w:rsidRPr="00285222" w:rsidRDefault="0073F246" w:rsidP="00285222">
            <w:pPr>
              <w:rPr>
                <w:highlight w:val="yellow"/>
              </w:rPr>
            </w:pPr>
            <w:r w:rsidRPr="0073F246">
              <w:rPr>
                <w:rFonts w:ascii="Arial" w:eastAsia="Arial" w:hAnsi="Arial" w:cs="Arial"/>
                <w:highlight w:val="yellow"/>
              </w:rPr>
              <w:t>Print Name                                       Job Title:                                                 Date:</w:t>
            </w:r>
          </w:p>
        </w:tc>
      </w:tr>
    </w:tbl>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8"/>
      </w:tblGrid>
      <w:tr w:rsidR="008D7FF1" w:rsidRPr="00AA5D18" w14:paraId="3E42EE74" w14:textId="77777777" w:rsidTr="0073F246">
        <w:trPr>
          <w:trHeight w:val="4004"/>
        </w:trPr>
        <w:tc>
          <w:tcPr>
            <w:tcW w:w="10490" w:type="dxa"/>
            <w:tcBorders>
              <w:top w:val="single" w:sz="4" w:space="0" w:color="auto"/>
              <w:left w:val="single" w:sz="4" w:space="0" w:color="auto"/>
              <w:bottom w:val="single" w:sz="4" w:space="0" w:color="auto"/>
              <w:right w:val="single" w:sz="4" w:space="0" w:color="auto"/>
            </w:tcBorders>
            <w:shd w:val="clear" w:color="auto" w:fill="FFFFFF" w:themeFill="background1"/>
          </w:tcPr>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2"/>
            </w:tblGrid>
            <w:tr w:rsidR="00936522" w:rsidRPr="00F30EA7" w14:paraId="47390D2F" w14:textId="77777777" w:rsidTr="00493B05">
              <w:trPr>
                <w:trHeight w:val="70"/>
              </w:trPr>
              <w:tc>
                <w:tcPr>
                  <w:tcW w:w="10312" w:type="dxa"/>
                  <w:tcBorders>
                    <w:bottom w:val="single" w:sz="4" w:space="0" w:color="auto"/>
                  </w:tcBorders>
                  <w:shd w:val="clear" w:color="auto" w:fill="D9D9D9" w:themeFill="background1" w:themeFillShade="D9"/>
                </w:tcPr>
                <w:p w14:paraId="0B93FC0C" w14:textId="6D363D9E" w:rsidR="00936522" w:rsidRPr="00F30EA7" w:rsidRDefault="006F0E89" w:rsidP="00936522">
                  <w:pPr>
                    <w:overflowPunct w:val="0"/>
                    <w:autoSpaceDE w:val="0"/>
                    <w:autoSpaceDN w:val="0"/>
                    <w:adjustRightInd w:val="0"/>
                    <w:spacing w:after="0" w:line="240" w:lineRule="auto"/>
                    <w:textAlignment w:val="baseline"/>
                    <w:rPr>
                      <w:rFonts w:ascii="Arial" w:eastAsia="Times New Roman" w:hAnsi="Arial" w:cs="Arial"/>
                      <w:b/>
                      <w:sz w:val="22"/>
                      <w:lang w:eastAsia="en-US"/>
                    </w:rPr>
                  </w:pPr>
                  <w:r>
                    <w:rPr>
                      <w:rFonts w:ascii="Arial,Times New Roman" w:eastAsia="Arial,Times New Roman" w:hAnsi="Arial,Times New Roman" w:cs="Arial,Times New Roman"/>
                      <w:b/>
                      <w:bCs/>
                      <w:sz w:val="22"/>
                      <w:lang w:eastAsia="en-US"/>
                    </w:rPr>
                    <w:t>Intern’s</w:t>
                  </w:r>
                  <w:r w:rsidR="00936522" w:rsidRPr="0073F246">
                    <w:rPr>
                      <w:rFonts w:ascii="Arial,Times New Roman" w:eastAsia="Arial,Times New Roman" w:hAnsi="Arial,Times New Roman" w:cs="Arial,Times New Roman"/>
                      <w:b/>
                      <w:bCs/>
                      <w:sz w:val="22"/>
                      <w:lang w:eastAsia="en-US"/>
                    </w:rPr>
                    <w:t xml:space="preserve"> contact details</w:t>
                  </w:r>
                </w:p>
              </w:tc>
            </w:tr>
            <w:tr w:rsidR="00936522" w14:paraId="22F947EE" w14:textId="77777777" w:rsidTr="00493B05">
              <w:trPr>
                <w:trHeight w:val="70"/>
              </w:trPr>
              <w:tc>
                <w:tcPr>
                  <w:tcW w:w="10312" w:type="dxa"/>
                  <w:tcBorders>
                    <w:bottom w:val="single" w:sz="4" w:space="0" w:color="auto"/>
                  </w:tcBorders>
                  <w:shd w:val="clear" w:color="auto" w:fill="FFFFFF" w:themeFill="background1"/>
                </w:tcPr>
                <w:p w14:paraId="72BBA015" w14:textId="3F543295" w:rsidR="00936522" w:rsidRDefault="006F0E89" w:rsidP="006F0E89">
                  <w:pPr>
                    <w:tabs>
                      <w:tab w:val="num" w:pos="720"/>
                    </w:tabs>
                    <w:spacing w:after="0" w:line="240" w:lineRule="auto"/>
                    <w:jc w:val="both"/>
                    <w:rPr>
                      <w:rFonts w:ascii="Arial" w:eastAsia="Times New Roman" w:hAnsi="Arial" w:cs="Arial"/>
                      <w:b/>
                      <w:sz w:val="22"/>
                      <w:lang w:eastAsia="en-US"/>
                    </w:rPr>
                  </w:pPr>
                  <w:r>
                    <w:rPr>
                      <w:rFonts w:ascii="Arial,Calibri" w:eastAsia="Arial,Calibri" w:hAnsi="Arial,Calibri" w:cs="Arial,Calibri"/>
                      <w:sz w:val="22"/>
                      <w:lang w:eastAsia="en-US"/>
                    </w:rPr>
                    <w:t>Intern</w:t>
                  </w:r>
                  <w:r w:rsidR="00936522" w:rsidRPr="0073F246">
                    <w:rPr>
                      <w:rFonts w:ascii="Arial,Calibri" w:eastAsia="Arial,Calibri" w:hAnsi="Arial,Calibri" w:cs="Arial,Calibri"/>
                      <w:sz w:val="22"/>
                      <w:lang w:eastAsia="en-US"/>
                    </w:rPr>
                    <w:t xml:space="preserve"> contact details and next of kin will be confirmed by email once the </w:t>
                  </w:r>
                  <w:r>
                    <w:rPr>
                      <w:rFonts w:ascii="Arial,Calibri" w:eastAsia="Arial,Calibri" w:hAnsi="Arial,Calibri" w:cs="Arial,Calibri"/>
                      <w:sz w:val="22"/>
                      <w:lang w:eastAsia="en-US"/>
                    </w:rPr>
                    <w:t>intern</w:t>
                  </w:r>
                  <w:r w:rsidR="00936522" w:rsidRPr="0073F246">
                    <w:rPr>
                      <w:rFonts w:ascii="Arial,Calibri" w:eastAsia="Arial,Calibri" w:hAnsi="Arial,Calibri" w:cs="Arial,Calibri"/>
                      <w:sz w:val="22"/>
                      <w:lang w:eastAsia="en-US"/>
                    </w:rPr>
                    <w:t xml:space="preserve"> has been recruited. </w:t>
                  </w:r>
                </w:p>
              </w:tc>
            </w:tr>
          </w:tbl>
          <w:p w14:paraId="7C283BDE" w14:textId="77777777" w:rsidR="00AA5D18" w:rsidRPr="00AA5D18" w:rsidRDefault="00AA5D18" w:rsidP="00AA5D18">
            <w:pPr>
              <w:autoSpaceDE w:val="0"/>
              <w:autoSpaceDN w:val="0"/>
              <w:spacing w:after="0" w:line="240" w:lineRule="auto"/>
              <w:rPr>
                <w:rFonts w:ascii="Arial" w:eastAsiaTheme="minorEastAsia" w:hAnsi="Arial" w:cs="Arial"/>
                <w:b/>
                <w:bCs/>
                <w:sz w:val="22"/>
              </w:rPr>
            </w:pPr>
            <w:r w:rsidRPr="00AA5D18">
              <w:rPr>
                <w:rFonts w:ascii="Arial" w:eastAsia="Arial,宋体" w:hAnsi="Arial" w:cs="Arial"/>
                <w:b/>
                <w:bCs/>
                <w:sz w:val="22"/>
              </w:rPr>
              <w:t>Terms and Conditions</w:t>
            </w:r>
          </w:p>
          <w:p w14:paraId="2E8DA8D6" w14:textId="77777777" w:rsidR="00AA5D18" w:rsidRPr="00AA5D18" w:rsidRDefault="00AA5D18" w:rsidP="00AA5D18">
            <w:pPr>
              <w:numPr>
                <w:ilvl w:val="0"/>
                <w:numId w:val="14"/>
              </w:numPr>
              <w:spacing w:after="0" w:line="240" w:lineRule="auto"/>
              <w:rPr>
                <w:rFonts w:ascii="Arial" w:eastAsia="Arial,宋体" w:hAnsi="Arial" w:cs="Arial"/>
                <w:sz w:val="22"/>
              </w:rPr>
            </w:pPr>
            <w:r w:rsidRPr="00AA5D18">
              <w:rPr>
                <w:rFonts w:ascii="Arial" w:eastAsia="Arial,宋体" w:hAnsi="Arial" w:cs="Arial"/>
                <w:sz w:val="22"/>
              </w:rPr>
              <w:t xml:space="preserve">Internship projects will only be accepted at LJMU’s discretion </w:t>
            </w:r>
          </w:p>
          <w:p w14:paraId="0B92F6E2" w14:textId="77777777" w:rsidR="00AA5D18" w:rsidRPr="00AA5D18" w:rsidRDefault="00AA5D18" w:rsidP="00AA5D18">
            <w:pPr>
              <w:numPr>
                <w:ilvl w:val="0"/>
                <w:numId w:val="13"/>
              </w:numPr>
              <w:autoSpaceDE w:val="0"/>
              <w:autoSpaceDN w:val="0"/>
              <w:spacing w:after="0" w:line="240" w:lineRule="auto"/>
              <w:rPr>
                <w:rFonts w:ascii="Arial" w:eastAsia="Arial,宋体" w:hAnsi="Arial" w:cs="Arial"/>
                <w:sz w:val="22"/>
              </w:rPr>
            </w:pPr>
            <w:r w:rsidRPr="00AA5D18">
              <w:rPr>
                <w:rFonts w:ascii="Arial" w:eastAsia="Arial,宋体" w:hAnsi="Arial" w:cs="Arial"/>
                <w:sz w:val="22"/>
              </w:rPr>
              <w:t>Internship hosts must have Public Liability Insurance and Employer’s Liability Insurance</w:t>
            </w:r>
          </w:p>
          <w:p w14:paraId="2015E71D" w14:textId="349E9C52" w:rsidR="00AA5D18" w:rsidRPr="00AA5D18" w:rsidRDefault="00AA5D18" w:rsidP="00AA5D18">
            <w:pPr>
              <w:numPr>
                <w:ilvl w:val="0"/>
                <w:numId w:val="13"/>
              </w:numPr>
              <w:autoSpaceDE w:val="0"/>
              <w:autoSpaceDN w:val="0"/>
              <w:spacing w:after="0" w:line="240" w:lineRule="auto"/>
              <w:rPr>
                <w:rFonts w:ascii="Arial" w:eastAsia="Arial,宋体" w:hAnsi="Arial" w:cs="Arial"/>
                <w:sz w:val="22"/>
              </w:rPr>
            </w:pPr>
            <w:r w:rsidRPr="00AA5D18">
              <w:rPr>
                <w:rFonts w:ascii="Arial" w:eastAsia="Arial,宋体" w:hAnsi="Arial" w:cs="Arial"/>
                <w:sz w:val="22"/>
              </w:rPr>
              <w:t xml:space="preserve">The internship host must have a workplace environment to host the internship. The purpose of the internship is to provide the </w:t>
            </w:r>
            <w:r w:rsidR="006F0E89">
              <w:rPr>
                <w:rFonts w:ascii="Arial" w:eastAsia="Arial,宋体" w:hAnsi="Arial" w:cs="Arial"/>
                <w:sz w:val="22"/>
              </w:rPr>
              <w:t>intern</w:t>
            </w:r>
            <w:r w:rsidRPr="00AA5D18">
              <w:rPr>
                <w:rFonts w:ascii="Arial" w:eastAsia="Arial,宋体" w:hAnsi="Arial" w:cs="Arial"/>
                <w:sz w:val="22"/>
              </w:rPr>
              <w:t xml:space="preserve">s with a workplace experience.  </w:t>
            </w:r>
          </w:p>
          <w:p w14:paraId="0350010E" w14:textId="77777777" w:rsidR="00AA5D18" w:rsidRPr="00AA5D18" w:rsidRDefault="00AA5D18" w:rsidP="00AA5D18">
            <w:pPr>
              <w:numPr>
                <w:ilvl w:val="0"/>
                <w:numId w:val="13"/>
              </w:numPr>
              <w:autoSpaceDE w:val="0"/>
              <w:autoSpaceDN w:val="0"/>
              <w:spacing w:after="0" w:line="240" w:lineRule="auto"/>
              <w:rPr>
                <w:rFonts w:ascii="Arial" w:eastAsia="Arial,宋体" w:hAnsi="Arial" w:cs="Arial"/>
                <w:sz w:val="22"/>
              </w:rPr>
            </w:pPr>
            <w:r w:rsidRPr="00AA5D18">
              <w:rPr>
                <w:rFonts w:ascii="Arial" w:eastAsia="Arial,宋体" w:hAnsi="Arial" w:cs="Arial"/>
                <w:sz w:val="22"/>
              </w:rPr>
              <w:t xml:space="preserve">Internship hosts must agree to complete risk assessment lower down in this form and abide by LJMU Work Internship and Equal Opportunities policies </w:t>
            </w:r>
          </w:p>
          <w:p w14:paraId="2F452E6F" w14:textId="77777777" w:rsidR="00AA5D18" w:rsidRPr="00AA5D18" w:rsidRDefault="00AA5D18" w:rsidP="00AA5D18">
            <w:pPr>
              <w:numPr>
                <w:ilvl w:val="0"/>
                <w:numId w:val="13"/>
              </w:numPr>
              <w:autoSpaceDE w:val="0"/>
              <w:autoSpaceDN w:val="0"/>
              <w:spacing w:after="0" w:line="240" w:lineRule="auto"/>
              <w:rPr>
                <w:rFonts w:ascii="Arial" w:eastAsia="Arial,宋体" w:hAnsi="Arial" w:cs="Arial"/>
                <w:sz w:val="22"/>
              </w:rPr>
            </w:pPr>
            <w:r w:rsidRPr="00AA5D18">
              <w:rPr>
                <w:rFonts w:ascii="Arial" w:eastAsia="Arial,宋体" w:hAnsi="Arial" w:cs="Arial"/>
                <w:sz w:val="22"/>
              </w:rPr>
              <w:t>Internship  hosts must agree to provide a project or piece of work of an appropriate level with measurable outcomes</w:t>
            </w:r>
          </w:p>
          <w:p w14:paraId="0C132296" w14:textId="77777777" w:rsidR="00AA5D18" w:rsidRPr="00AA5D18" w:rsidRDefault="00AA5D18" w:rsidP="00AA5D18">
            <w:pPr>
              <w:numPr>
                <w:ilvl w:val="0"/>
                <w:numId w:val="13"/>
              </w:numPr>
              <w:autoSpaceDE w:val="0"/>
              <w:autoSpaceDN w:val="0"/>
              <w:spacing w:after="0" w:line="240" w:lineRule="auto"/>
              <w:rPr>
                <w:rFonts w:ascii="Arial" w:eastAsia="Arial,宋体" w:hAnsi="Arial" w:cs="Arial"/>
                <w:sz w:val="22"/>
              </w:rPr>
            </w:pPr>
            <w:r w:rsidRPr="00AA5D18">
              <w:rPr>
                <w:rFonts w:ascii="Arial" w:eastAsia="Arial,宋体" w:hAnsi="Arial" w:cs="Arial"/>
                <w:sz w:val="22"/>
              </w:rPr>
              <w:t>Internship hosts should provide feedback to all applicants and a reference at the end of the internship to the successful candidate</w:t>
            </w:r>
          </w:p>
          <w:p w14:paraId="552278D5" w14:textId="77777777" w:rsidR="00AA5D18" w:rsidRPr="00AA5D18" w:rsidRDefault="00AA5D18" w:rsidP="00AA5D18">
            <w:pPr>
              <w:numPr>
                <w:ilvl w:val="0"/>
                <w:numId w:val="13"/>
              </w:numPr>
              <w:autoSpaceDE w:val="0"/>
              <w:autoSpaceDN w:val="0"/>
              <w:spacing w:after="0" w:line="240" w:lineRule="auto"/>
              <w:rPr>
                <w:rFonts w:ascii="Arial" w:eastAsia="Arial,宋体" w:hAnsi="Arial" w:cs="Arial"/>
                <w:sz w:val="22"/>
              </w:rPr>
            </w:pPr>
            <w:r w:rsidRPr="00AA5D18">
              <w:rPr>
                <w:rFonts w:ascii="Arial" w:eastAsia="Arial,宋体" w:hAnsi="Arial" w:cs="Arial"/>
                <w:sz w:val="22"/>
              </w:rPr>
              <w:t xml:space="preserve">Projects that require a DBS check will not be accepted as they cannot be obtained in the timescale available </w:t>
            </w:r>
          </w:p>
          <w:p w14:paraId="268260E4" w14:textId="7955E5E0" w:rsidR="00AA5D18" w:rsidRPr="00AA5D18" w:rsidRDefault="00AA5D18" w:rsidP="00AA5D18">
            <w:pPr>
              <w:numPr>
                <w:ilvl w:val="0"/>
                <w:numId w:val="13"/>
              </w:numPr>
              <w:autoSpaceDE w:val="0"/>
              <w:autoSpaceDN w:val="0"/>
              <w:spacing w:after="0" w:line="240" w:lineRule="auto"/>
              <w:rPr>
                <w:rFonts w:ascii="Arial" w:eastAsia="Arial,宋体" w:hAnsi="Arial" w:cs="Arial"/>
                <w:sz w:val="22"/>
              </w:rPr>
            </w:pPr>
            <w:r w:rsidRPr="00AA5D18">
              <w:rPr>
                <w:rFonts w:ascii="Arial" w:eastAsia="Arial,宋体" w:hAnsi="Arial" w:cs="Arial"/>
                <w:sz w:val="22"/>
              </w:rPr>
              <w:t xml:space="preserve">The payment by LJMU may be supplemented by the organisation, however if you choose to do this you should pay the </w:t>
            </w:r>
            <w:r w:rsidR="006F0E89">
              <w:rPr>
                <w:rFonts w:ascii="Arial" w:eastAsia="Arial,宋体" w:hAnsi="Arial" w:cs="Arial"/>
                <w:sz w:val="22"/>
              </w:rPr>
              <w:t>intern</w:t>
            </w:r>
            <w:r w:rsidRPr="00AA5D18">
              <w:rPr>
                <w:rFonts w:ascii="Arial" w:eastAsia="Arial,宋体" w:hAnsi="Arial" w:cs="Arial"/>
                <w:sz w:val="22"/>
              </w:rPr>
              <w:t xml:space="preserve"> directly</w:t>
            </w:r>
          </w:p>
          <w:p w14:paraId="72CBD8AD" w14:textId="77777777" w:rsidR="00AA5D18" w:rsidRPr="00AA5D18" w:rsidRDefault="00AA5D18" w:rsidP="00AA5D18">
            <w:pPr>
              <w:numPr>
                <w:ilvl w:val="0"/>
                <w:numId w:val="13"/>
              </w:numPr>
              <w:autoSpaceDE w:val="0"/>
              <w:autoSpaceDN w:val="0"/>
              <w:spacing w:after="0" w:line="240" w:lineRule="auto"/>
              <w:rPr>
                <w:rFonts w:ascii="Arial" w:eastAsia="Arial,宋体" w:hAnsi="Arial" w:cs="Arial"/>
                <w:sz w:val="22"/>
              </w:rPr>
            </w:pPr>
            <w:r w:rsidRPr="00AA5D18">
              <w:rPr>
                <w:rFonts w:ascii="Arial" w:eastAsia="Arial,宋体" w:hAnsi="Arial" w:cs="Arial"/>
                <w:sz w:val="22"/>
              </w:rPr>
              <w:t>An organisation can extend the internship at their own expense</w:t>
            </w:r>
          </w:p>
          <w:p w14:paraId="11445A7D" w14:textId="77777777" w:rsidR="00AA5D18" w:rsidRPr="00AA5D18" w:rsidRDefault="00AA5D18" w:rsidP="00AA5D18">
            <w:pPr>
              <w:numPr>
                <w:ilvl w:val="0"/>
                <w:numId w:val="13"/>
              </w:numPr>
              <w:autoSpaceDE w:val="0"/>
              <w:autoSpaceDN w:val="0"/>
              <w:spacing w:after="0" w:line="240" w:lineRule="auto"/>
              <w:rPr>
                <w:rFonts w:ascii="Arial" w:eastAsia="Arial,宋体" w:hAnsi="Arial" w:cs="Arial"/>
                <w:sz w:val="22"/>
              </w:rPr>
            </w:pPr>
            <w:r w:rsidRPr="00AA5D18">
              <w:rPr>
                <w:rFonts w:ascii="Arial" w:eastAsia="Arial,宋体" w:hAnsi="Arial" w:cs="Arial"/>
                <w:sz w:val="22"/>
              </w:rPr>
              <w:lastRenderedPageBreak/>
              <w:t>The internship projects will be accepted on a ‘first come first served’ basis, however if the project does not attract applicants LJMU has the right to remove it from the programme</w:t>
            </w:r>
          </w:p>
          <w:p w14:paraId="065027C8" w14:textId="77777777" w:rsidR="00AA5D18" w:rsidRPr="00AA5D18" w:rsidRDefault="00AA5D18" w:rsidP="00AA5D18">
            <w:pPr>
              <w:numPr>
                <w:ilvl w:val="0"/>
                <w:numId w:val="13"/>
              </w:numPr>
              <w:autoSpaceDE w:val="0"/>
              <w:autoSpaceDN w:val="0"/>
              <w:spacing w:after="0" w:line="240" w:lineRule="auto"/>
              <w:rPr>
                <w:rFonts w:ascii="Arial" w:eastAsia="Arial,宋体" w:hAnsi="Arial" w:cs="Arial"/>
                <w:sz w:val="22"/>
              </w:rPr>
            </w:pPr>
            <w:r w:rsidRPr="00AA5D18">
              <w:rPr>
                <w:rFonts w:ascii="Arial" w:eastAsia="Arial,宋体" w:hAnsi="Arial" w:cs="Arial"/>
                <w:sz w:val="22"/>
              </w:rPr>
              <w:t xml:space="preserve">Multiple or non-standard 20 day internships will only be accepted at LJMU’s discretion </w:t>
            </w:r>
          </w:p>
          <w:p w14:paraId="4C12EA3D" w14:textId="77777777" w:rsidR="00AA5D18" w:rsidRPr="00AA5D18" w:rsidRDefault="00AA5D18" w:rsidP="00AA5D18">
            <w:pPr>
              <w:numPr>
                <w:ilvl w:val="0"/>
                <w:numId w:val="13"/>
              </w:numPr>
              <w:autoSpaceDE w:val="0"/>
              <w:autoSpaceDN w:val="0"/>
              <w:spacing w:after="0" w:line="240" w:lineRule="auto"/>
              <w:rPr>
                <w:rFonts w:ascii="Arial" w:eastAsia="Arial,宋体" w:hAnsi="Arial" w:cs="Arial"/>
                <w:sz w:val="22"/>
              </w:rPr>
            </w:pPr>
            <w:r w:rsidRPr="00AA5D18">
              <w:rPr>
                <w:rFonts w:ascii="Arial" w:eastAsia="Arial,宋体" w:hAnsi="Arial" w:cs="Arial"/>
                <w:sz w:val="22"/>
              </w:rPr>
              <w:t xml:space="preserve">This is a learning experience and therefore all interviewees should be given feedback on their performance </w:t>
            </w:r>
          </w:p>
          <w:p w14:paraId="0CB1040C" w14:textId="77777777" w:rsidR="00AA5D18" w:rsidRPr="00AA5D18" w:rsidRDefault="00AA5D18" w:rsidP="00AA5D18">
            <w:pPr>
              <w:pStyle w:val="ListParagraph"/>
              <w:numPr>
                <w:ilvl w:val="0"/>
                <w:numId w:val="13"/>
              </w:numPr>
              <w:autoSpaceDE w:val="0"/>
              <w:autoSpaceDN w:val="0"/>
              <w:rPr>
                <w:rFonts w:ascii="Arial" w:eastAsia="Arial,宋体" w:hAnsi="Arial" w:cs="Arial"/>
                <w:sz w:val="22"/>
                <w:szCs w:val="22"/>
              </w:rPr>
            </w:pPr>
            <w:r w:rsidRPr="00AA5D18">
              <w:rPr>
                <w:rFonts w:ascii="Arial" w:eastAsia="Arial,宋体" w:hAnsi="Arial" w:cs="Arial"/>
                <w:sz w:val="22"/>
                <w:szCs w:val="22"/>
              </w:rPr>
              <w:t xml:space="preserve">The University’s commitments to this programme can be found at the end of this document </w:t>
            </w:r>
          </w:p>
          <w:p w14:paraId="7DF50AAF" w14:textId="77777777" w:rsidR="00AA5D18" w:rsidRPr="00AA5D18" w:rsidRDefault="00AA5D18" w:rsidP="00AA5D18">
            <w:pPr>
              <w:pStyle w:val="ListParagraph"/>
              <w:numPr>
                <w:ilvl w:val="0"/>
                <w:numId w:val="13"/>
              </w:numPr>
              <w:autoSpaceDE w:val="0"/>
              <w:autoSpaceDN w:val="0"/>
              <w:rPr>
                <w:rFonts w:ascii="Arial" w:eastAsia="Arial,宋体" w:hAnsi="Arial" w:cs="Arial"/>
                <w:sz w:val="22"/>
                <w:szCs w:val="22"/>
              </w:rPr>
            </w:pPr>
            <w:r w:rsidRPr="00AA5D18">
              <w:rPr>
                <w:rFonts w:ascii="Arial" w:eastAsia="Arial,宋体" w:hAnsi="Arial" w:cs="Arial"/>
                <w:sz w:val="22"/>
                <w:szCs w:val="22"/>
              </w:rPr>
              <w:t>Internships cannot commence without LJMU permission</w:t>
            </w:r>
          </w:p>
          <w:p w14:paraId="0AE418AD" w14:textId="77777777" w:rsidR="009E0CF4" w:rsidRPr="00AA5D18" w:rsidRDefault="0073F246" w:rsidP="00F32687">
            <w:pPr>
              <w:spacing w:after="0" w:line="240" w:lineRule="auto"/>
              <w:jc w:val="both"/>
              <w:rPr>
                <w:rFonts w:ascii="Arial" w:eastAsia="Calibri" w:hAnsi="Arial" w:cs="Arial"/>
                <w:b/>
                <w:sz w:val="22"/>
                <w:lang w:eastAsia="en-US"/>
              </w:rPr>
            </w:pPr>
            <w:r w:rsidRPr="00AA5D18">
              <w:rPr>
                <w:rFonts w:ascii="Arial" w:eastAsia="Arial,Calibri" w:hAnsi="Arial" w:cs="Arial"/>
                <w:b/>
                <w:bCs/>
                <w:lang w:eastAsia="en-US"/>
              </w:rPr>
              <w:t>For your information t</w:t>
            </w:r>
            <w:r w:rsidRPr="00AA5D18">
              <w:rPr>
                <w:rFonts w:ascii="Arial" w:eastAsia="Arial,Calibri" w:hAnsi="Arial" w:cs="Arial"/>
                <w:b/>
                <w:bCs/>
                <w:sz w:val="22"/>
                <w:lang w:eastAsia="en-US"/>
              </w:rPr>
              <w:t xml:space="preserve">he University will: </w:t>
            </w:r>
          </w:p>
          <w:p w14:paraId="6B936D00" w14:textId="77777777" w:rsidR="009E0CF4" w:rsidRPr="00AA5D18" w:rsidRDefault="0073F246" w:rsidP="0073F246">
            <w:pPr>
              <w:numPr>
                <w:ilvl w:val="0"/>
                <w:numId w:val="9"/>
              </w:numPr>
              <w:spacing w:after="0" w:line="240" w:lineRule="auto"/>
              <w:ind w:left="714" w:hanging="357"/>
              <w:jc w:val="both"/>
              <w:rPr>
                <w:rFonts w:ascii="Arial" w:eastAsia="Arial,Calibri" w:hAnsi="Arial" w:cs="Arial"/>
                <w:sz w:val="22"/>
                <w:lang w:eastAsia="en-US"/>
              </w:rPr>
            </w:pPr>
            <w:r w:rsidRPr="00AA5D18">
              <w:rPr>
                <w:rFonts w:ascii="Arial" w:eastAsia="Arial,Calibri" w:hAnsi="Arial" w:cs="Arial"/>
                <w:sz w:val="22"/>
                <w:lang w:eastAsia="en-US"/>
              </w:rPr>
              <w:t>Confirm to you, the Internship Learning Host, prior to it starting, formal approval for the Internship/visit/work shadowing to take place</w:t>
            </w:r>
          </w:p>
          <w:p w14:paraId="11C99622" w14:textId="036A29AD" w:rsidR="009E0CF4" w:rsidRPr="00AA5D18" w:rsidRDefault="0073F246" w:rsidP="0073F246">
            <w:pPr>
              <w:numPr>
                <w:ilvl w:val="0"/>
                <w:numId w:val="9"/>
              </w:numPr>
              <w:spacing w:after="0" w:line="240" w:lineRule="auto"/>
              <w:ind w:left="714" w:hanging="357"/>
              <w:jc w:val="both"/>
              <w:rPr>
                <w:rFonts w:ascii="Arial" w:eastAsia="Arial,Calibri" w:hAnsi="Arial" w:cs="Arial"/>
                <w:sz w:val="22"/>
                <w:lang w:eastAsia="en-US"/>
              </w:rPr>
            </w:pPr>
            <w:r w:rsidRPr="00AA5D18">
              <w:rPr>
                <w:rFonts w:ascii="Arial" w:eastAsia="Arial,Calibri" w:hAnsi="Arial" w:cs="Arial"/>
                <w:sz w:val="22"/>
                <w:lang w:eastAsia="en-US"/>
              </w:rPr>
              <w:t xml:space="preserve">Provide the </w:t>
            </w:r>
            <w:r w:rsidR="006F0E89">
              <w:rPr>
                <w:rFonts w:ascii="Arial" w:eastAsia="Arial,Calibri" w:hAnsi="Arial" w:cs="Arial"/>
                <w:sz w:val="22"/>
                <w:lang w:eastAsia="en-US"/>
              </w:rPr>
              <w:t>intern</w:t>
            </w:r>
            <w:r w:rsidRPr="00AA5D18">
              <w:rPr>
                <w:rFonts w:ascii="Arial" w:eastAsia="Arial,Calibri" w:hAnsi="Arial" w:cs="Arial"/>
                <w:sz w:val="22"/>
                <w:lang w:eastAsia="en-US"/>
              </w:rPr>
              <w:t xml:space="preserve">(s)  with an induction/briefing, covering the importance of the Internship in relation to their course of study and the expectations/responsibilities of the </w:t>
            </w:r>
            <w:r w:rsidR="006F0E89">
              <w:rPr>
                <w:rFonts w:ascii="Arial" w:eastAsia="Arial,Calibri" w:hAnsi="Arial" w:cs="Arial"/>
                <w:sz w:val="22"/>
                <w:lang w:eastAsia="en-US"/>
              </w:rPr>
              <w:t>intern</w:t>
            </w:r>
            <w:r w:rsidRPr="00AA5D18">
              <w:rPr>
                <w:rFonts w:ascii="Arial" w:eastAsia="Arial,Calibri" w:hAnsi="Arial" w:cs="Arial"/>
                <w:sz w:val="22"/>
                <w:lang w:eastAsia="en-US"/>
              </w:rPr>
              <w:t>(s) whilst on internship</w:t>
            </w:r>
          </w:p>
          <w:p w14:paraId="7D915703" w14:textId="77777777" w:rsidR="009E0CF4" w:rsidRPr="00AA5D18" w:rsidRDefault="0073F246" w:rsidP="0073F246">
            <w:pPr>
              <w:numPr>
                <w:ilvl w:val="0"/>
                <w:numId w:val="9"/>
              </w:numPr>
              <w:spacing w:after="0" w:line="240" w:lineRule="auto"/>
              <w:ind w:left="714" w:hanging="357"/>
              <w:jc w:val="both"/>
              <w:rPr>
                <w:rFonts w:ascii="Arial" w:eastAsia="Arial,Calibri" w:hAnsi="Arial" w:cs="Arial"/>
                <w:sz w:val="22"/>
                <w:lang w:eastAsia="en-US"/>
              </w:rPr>
            </w:pPr>
            <w:r w:rsidRPr="00AA5D18">
              <w:rPr>
                <w:rFonts w:ascii="Arial" w:eastAsia="Arial,Calibri" w:hAnsi="Arial" w:cs="Arial"/>
                <w:sz w:val="22"/>
                <w:lang w:eastAsia="en-US"/>
              </w:rPr>
              <w:t>Identify and share the contact details of a University Internship Coordinator for any enquiries related to the internship. This is to include the reporting of any health and safety concerns</w:t>
            </w:r>
          </w:p>
          <w:p w14:paraId="4BC404ED" w14:textId="77777777" w:rsidR="009E0CF4" w:rsidRPr="00AA5D18" w:rsidRDefault="0073F246" w:rsidP="0073F246">
            <w:pPr>
              <w:numPr>
                <w:ilvl w:val="0"/>
                <w:numId w:val="9"/>
              </w:numPr>
              <w:spacing w:after="0" w:line="240" w:lineRule="auto"/>
              <w:ind w:left="714" w:hanging="357"/>
              <w:jc w:val="both"/>
              <w:rPr>
                <w:rFonts w:ascii="Arial" w:eastAsia="Arial,Calibri" w:hAnsi="Arial" w:cs="Arial"/>
                <w:sz w:val="22"/>
                <w:lang w:eastAsia="en-US"/>
              </w:rPr>
            </w:pPr>
            <w:r w:rsidRPr="00AA5D18">
              <w:rPr>
                <w:rFonts w:ascii="Arial" w:eastAsia="Arial,Calibri" w:hAnsi="Arial" w:cs="Arial"/>
                <w:sz w:val="22"/>
                <w:lang w:eastAsia="en-US"/>
              </w:rPr>
              <w:t>Where appropriate, provide appropriate support to meet any Additional Support Need</w:t>
            </w:r>
          </w:p>
          <w:p w14:paraId="39FDD53C" w14:textId="77777777" w:rsidR="009E0CF4" w:rsidRPr="00AA5D18" w:rsidRDefault="0073F246" w:rsidP="0073F246">
            <w:pPr>
              <w:numPr>
                <w:ilvl w:val="0"/>
                <w:numId w:val="9"/>
              </w:numPr>
              <w:spacing w:after="0" w:line="240" w:lineRule="auto"/>
              <w:ind w:left="714" w:hanging="357"/>
              <w:jc w:val="both"/>
              <w:rPr>
                <w:rFonts w:ascii="Arial" w:eastAsia="Arial,Calibri" w:hAnsi="Arial" w:cs="Arial"/>
                <w:sz w:val="22"/>
                <w:lang w:eastAsia="en-US"/>
              </w:rPr>
            </w:pPr>
            <w:r w:rsidRPr="00AA5D18">
              <w:rPr>
                <w:rFonts w:ascii="Arial" w:eastAsia="Arial,Calibri" w:hAnsi="Arial" w:cs="Arial"/>
                <w:sz w:val="22"/>
                <w:lang w:eastAsia="en-US"/>
              </w:rPr>
              <w:t>Carry out a pre-internship risk assessment in accordance with the health and safety guidance offered by UCEA (Universities and Colleges Employers Association)</w:t>
            </w:r>
          </w:p>
          <w:p w14:paraId="59EA302B" w14:textId="58F3B929" w:rsidR="009E0CF4" w:rsidRPr="00AA5D18" w:rsidRDefault="0073F246" w:rsidP="0073F246">
            <w:pPr>
              <w:numPr>
                <w:ilvl w:val="0"/>
                <w:numId w:val="9"/>
              </w:numPr>
              <w:spacing w:after="0" w:line="240" w:lineRule="auto"/>
              <w:ind w:left="714" w:hanging="357"/>
              <w:jc w:val="both"/>
              <w:rPr>
                <w:rFonts w:ascii="Arial" w:eastAsia="Arial,Calibri" w:hAnsi="Arial" w:cs="Arial"/>
                <w:sz w:val="22"/>
                <w:lang w:eastAsia="en-US"/>
              </w:rPr>
            </w:pPr>
            <w:r w:rsidRPr="00AA5D18">
              <w:rPr>
                <w:rFonts w:ascii="Arial" w:eastAsia="Arial,Calibri" w:hAnsi="Arial" w:cs="Arial"/>
                <w:sz w:val="22"/>
                <w:lang w:eastAsia="en-US"/>
              </w:rPr>
              <w:t xml:space="preserve">Provide information to the </w:t>
            </w:r>
            <w:r w:rsidR="006F0E89">
              <w:rPr>
                <w:rFonts w:ascii="Arial" w:eastAsia="Arial,Calibri" w:hAnsi="Arial" w:cs="Arial"/>
                <w:sz w:val="22"/>
                <w:lang w:eastAsia="en-US"/>
              </w:rPr>
              <w:t>intern</w:t>
            </w:r>
            <w:r w:rsidRPr="00AA5D18">
              <w:rPr>
                <w:rFonts w:ascii="Arial" w:eastAsia="Arial,Calibri" w:hAnsi="Arial" w:cs="Arial"/>
                <w:sz w:val="22"/>
                <w:lang w:eastAsia="en-US"/>
              </w:rPr>
              <w:t>(s) on general health and safety, offering additional information in regards to any issues or concerns raised by the risk assessment of their internship and how to report any concerns about health and safety while on the internship</w:t>
            </w:r>
          </w:p>
          <w:p w14:paraId="0846C581" w14:textId="1227544A" w:rsidR="009E0CF4" w:rsidRPr="00AA5D18" w:rsidRDefault="0073F246" w:rsidP="0073F246">
            <w:pPr>
              <w:numPr>
                <w:ilvl w:val="0"/>
                <w:numId w:val="9"/>
              </w:numPr>
              <w:spacing w:after="0" w:line="240" w:lineRule="auto"/>
              <w:ind w:left="714" w:hanging="357"/>
              <w:jc w:val="both"/>
              <w:rPr>
                <w:rFonts w:ascii="Arial" w:eastAsia="Arial,Calibri" w:hAnsi="Arial" w:cs="Arial"/>
                <w:sz w:val="22"/>
                <w:lang w:eastAsia="en-US"/>
              </w:rPr>
            </w:pPr>
            <w:r w:rsidRPr="00AA5D18">
              <w:rPr>
                <w:rFonts w:ascii="Arial" w:eastAsia="Arial,Calibri" w:hAnsi="Arial" w:cs="Arial"/>
                <w:sz w:val="22"/>
                <w:lang w:eastAsia="en-US"/>
              </w:rPr>
              <w:t xml:space="preserve">Encourage the </w:t>
            </w:r>
            <w:r w:rsidR="006F0E89">
              <w:rPr>
                <w:rFonts w:ascii="Arial" w:eastAsia="Arial,Calibri" w:hAnsi="Arial" w:cs="Arial"/>
                <w:sz w:val="22"/>
                <w:lang w:eastAsia="en-US"/>
              </w:rPr>
              <w:t>intern</w:t>
            </w:r>
            <w:r w:rsidRPr="00AA5D18">
              <w:rPr>
                <w:rFonts w:ascii="Arial" w:eastAsia="Arial,Calibri" w:hAnsi="Arial" w:cs="Arial"/>
                <w:sz w:val="22"/>
                <w:lang w:eastAsia="en-US"/>
              </w:rPr>
              <w:t>(s)  to seek out further information and consider the risks associated with the Internship Host as well as the environment in which they will live and socialise</w:t>
            </w:r>
          </w:p>
          <w:p w14:paraId="1E139E36" w14:textId="7160886D" w:rsidR="009E0CF4" w:rsidRPr="00AA5D18" w:rsidRDefault="0073F246" w:rsidP="0073F246">
            <w:pPr>
              <w:numPr>
                <w:ilvl w:val="0"/>
                <w:numId w:val="9"/>
              </w:numPr>
              <w:spacing w:after="0" w:line="240" w:lineRule="auto"/>
              <w:ind w:left="714" w:hanging="357"/>
              <w:jc w:val="both"/>
              <w:rPr>
                <w:rFonts w:ascii="Arial" w:eastAsia="Arial,Calibri" w:hAnsi="Arial" w:cs="Arial"/>
                <w:sz w:val="22"/>
                <w:lang w:eastAsia="en-US"/>
              </w:rPr>
            </w:pPr>
            <w:r w:rsidRPr="00AA5D18">
              <w:rPr>
                <w:rFonts w:ascii="Arial" w:eastAsia="Arial,Calibri" w:hAnsi="Arial" w:cs="Arial"/>
                <w:sz w:val="22"/>
                <w:lang w:eastAsia="en-US"/>
              </w:rPr>
              <w:t xml:space="preserve">Agree a contingency plan with the </w:t>
            </w:r>
            <w:r w:rsidR="006F0E89">
              <w:rPr>
                <w:rFonts w:ascii="Arial" w:eastAsia="Arial,Calibri" w:hAnsi="Arial" w:cs="Arial"/>
                <w:sz w:val="22"/>
                <w:lang w:eastAsia="en-US"/>
              </w:rPr>
              <w:t>intern</w:t>
            </w:r>
            <w:r w:rsidRPr="00AA5D18">
              <w:rPr>
                <w:rFonts w:ascii="Arial" w:eastAsia="Arial,Calibri" w:hAnsi="Arial" w:cs="Arial"/>
                <w:sz w:val="22"/>
                <w:lang w:eastAsia="en-US"/>
              </w:rPr>
              <w:t>(s). This will include details of how they can be contacted and also next of kin contact details, should there be an emergency</w:t>
            </w:r>
          </w:p>
          <w:p w14:paraId="71A947DE" w14:textId="0F70A0FC" w:rsidR="00F30EA7" w:rsidRPr="00AA5D18" w:rsidRDefault="0073F246" w:rsidP="0073F246">
            <w:pPr>
              <w:pStyle w:val="ListParagraph"/>
              <w:numPr>
                <w:ilvl w:val="0"/>
                <w:numId w:val="9"/>
              </w:numPr>
              <w:autoSpaceDE w:val="0"/>
              <w:autoSpaceDN w:val="0"/>
              <w:adjustRightInd w:val="0"/>
              <w:rPr>
                <w:rFonts w:ascii="Arial" w:eastAsia="Arial,Calibri" w:hAnsi="Arial" w:cs="Arial"/>
                <w:sz w:val="22"/>
                <w:szCs w:val="22"/>
              </w:rPr>
            </w:pPr>
            <w:r w:rsidRPr="00AA5D18">
              <w:rPr>
                <w:rFonts w:ascii="Arial" w:eastAsia="Arial,Calibri" w:hAnsi="Arial" w:cs="Arial"/>
                <w:sz w:val="22"/>
                <w:szCs w:val="22"/>
              </w:rPr>
              <w:t xml:space="preserve">Obtain feedback on the internship from the </w:t>
            </w:r>
            <w:r w:rsidR="006F0E89">
              <w:rPr>
                <w:rFonts w:ascii="Arial" w:eastAsia="Arial,Calibri" w:hAnsi="Arial" w:cs="Arial"/>
                <w:sz w:val="22"/>
                <w:szCs w:val="22"/>
              </w:rPr>
              <w:t>intern</w:t>
            </w:r>
            <w:r w:rsidRPr="00AA5D18">
              <w:rPr>
                <w:rFonts w:ascii="Arial" w:eastAsia="Arial,Calibri" w:hAnsi="Arial" w:cs="Arial"/>
                <w:sz w:val="22"/>
                <w:szCs w:val="22"/>
              </w:rPr>
              <w:t xml:space="preserve">(s) </w:t>
            </w:r>
          </w:p>
          <w:p w14:paraId="06371014" w14:textId="77777777" w:rsidR="009E0CF4" w:rsidRPr="00AA5D18" w:rsidRDefault="0073F246" w:rsidP="0073F246">
            <w:pPr>
              <w:pStyle w:val="ListParagraph"/>
              <w:numPr>
                <w:ilvl w:val="0"/>
                <w:numId w:val="16"/>
              </w:numPr>
              <w:autoSpaceDE w:val="0"/>
              <w:autoSpaceDN w:val="0"/>
              <w:adjustRightInd w:val="0"/>
              <w:ind w:left="714"/>
              <w:jc w:val="both"/>
              <w:rPr>
                <w:rFonts w:ascii="Arial" w:eastAsia="Arial,Calibri" w:hAnsi="Arial" w:cs="Arial"/>
              </w:rPr>
            </w:pPr>
            <w:r w:rsidRPr="00AA5D18">
              <w:rPr>
                <w:rFonts w:ascii="Arial" w:eastAsia="Arial,宋体" w:hAnsi="Arial" w:cs="Arial"/>
                <w:sz w:val="22"/>
                <w:szCs w:val="22"/>
              </w:rPr>
              <w:t>LJMU reserves the right not to advertise opportunities it considers unsuitable for this internship. Information relating to the types of projects that can be advertised may be found on the LJMU vacancy website</w:t>
            </w:r>
            <w:r w:rsidRPr="00AA5D18">
              <w:rPr>
                <w:rFonts w:ascii="Arial" w:eastAsia="Arial,宋体" w:hAnsi="Arial" w:cs="Arial"/>
                <w:b/>
                <w:bCs/>
                <w:i/>
                <w:iCs/>
                <w:sz w:val="22"/>
                <w:szCs w:val="22"/>
              </w:rPr>
              <w:t xml:space="preserve"> </w:t>
            </w:r>
            <w:hyperlink r:id="rId14">
              <w:r w:rsidRPr="00AA5D18">
                <w:rPr>
                  <w:rFonts w:ascii="Arial" w:eastAsia="Arial,宋体" w:hAnsi="Arial" w:cs="Arial"/>
                  <w:b/>
                  <w:bCs/>
                  <w:i/>
                  <w:iCs/>
                  <w:color w:val="0000FF"/>
                  <w:sz w:val="22"/>
                  <w:szCs w:val="22"/>
                  <w:u w:val="single"/>
                </w:rPr>
                <w:t>http://employer.ljmu.prospects.ac.uk/</w:t>
              </w:r>
            </w:hyperlink>
          </w:p>
          <w:p w14:paraId="09708FA2" w14:textId="77777777" w:rsidR="008D7FF1" w:rsidRPr="00AA5D18" w:rsidRDefault="009E0CF4" w:rsidP="00F32687">
            <w:pPr>
              <w:spacing w:after="0" w:line="240" w:lineRule="auto"/>
              <w:jc w:val="both"/>
              <w:rPr>
                <w:rFonts w:ascii="Arial" w:hAnsi="Arial" w:cs="Arial"/>
                <w:szCs w:val="24"/>
              </w:rPr>
            </w:pPr>
            <w:r w:rsidRPr="00AA5D18">
              <w:rPr>
                <w:rFonts w:ascii="Arial" w:hAnsi="Arial" w:cs="Arial"/>
                <w:szCs w:val="24"/>
              </w:rPr>
              <w:t xml:space="preserve"> </w:t>
            </w:r>
          </w:p>
        </w:tc>
      </w:tr>
    </w:tbl>
    <w:p w14:paraId="28C29F40" w14:textId="77777777" w:rsidR="004C5296" w:rsidRPr="00AA5D18" w:rsidRDefault="004C5296" w:rsidP="00205723">
      <w:pPr>
        <w:spacing w:before="120" w:after="0" w:line="240" w:lineRule="auto"/>
        <w:jc w:val="both"/>
        <w:rPr>
          <w:rFonts w:ascii="Arial" w:eastAsia="Calibri" w:hAnsi="Arial" w:cs="Arial"/>
          <w:sz w:val="17"/>
          <w:szCs w:val="17"/>
          <w:lang w:eastAsia="en-US"/>
        </w:rPr>
      </w:pPr>
    </w:p>
    <w:p w14:paraId="1573CCB3" w14:textId="77777777" w:rsidR="00AA5D18" w:rsidRPr="00AA5D18" w:rsidRDefault="00AA5D18">
      <w:pPr>
        <w:spacing w:before="120" w:after="0" w:line="240" w:lineRule="auto"/>
        <w:jc w:val="both"/>
        <w:rPr>
          <w:rFonts w:ascii="Arial" w:eastAsia="Calibri" w:hAnsi="Arial" w:cs="Arial"/>
          <w:sz w:val="17"/>
          <w:szCs w:val="17"/>
          <w:lang w:eastAsia="en-US"/>
        </w:rPr>
      </w:pPr>
    </w:p>
    <w:sectPr w:rsidR="00AA5D18" w:rsidRPr="00AA5D18" w:rsidSect="00505F87">
      <w:footerReference w:type="default" r:id="rId15"/>
      <w:pgSz w:w="11906" w:h="16838" w:code="9"/>
      <w:pgMar w:top="426" w:right="864" w:bottom="426" w:left="864" w:header="288"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91944" w14:textId="77777777" w:rsidR="008D3A07" w:rsidRDefault="008D3A07" w:rsidP="008D3A07">
      <w:pPr>
        <w:spacing w:after="0" w:line="240" w:lineRule="auto"/>
      </w:pPr>
      <w:r>
        <w:separator/>
      </w:r>
    </w:p>
  </w:endnote>
  <w:endnote w:type="continuationSeparator" w:id="0">
    <w:p w14:paraId="26C132BD" w14:textId="77777777" w:rsidR="008D3A07" w:rsidRDefault="008D3A07" w:rsidP="008D3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宋体">
    <w:altName w:val="MS PMincho"/>
    <w:panose1 w:val="00000000000000000000"/>
    <w:charset w:val="80"/>
    <w:family w:val="roman"/>
    <w:notTrueType/>
    <w:pitch w:val="default"/>
  </w:font>
  <w:font w:name="Arial,,宋体">
    <w:altName w:val="MS PMincho"/>
    <w:panose1 w:val="00000000000000000000"/>
    <w:charset w:val="80"/>
    <w:family w:val="roman"/>
    <w:notTrueType/>
    <w:pitch w:val="default"/>
  </w:font>
  <w:font w:name="Arial,Calibri">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118750927"/>
      <w:docPartObj>
        <w:docPartGallery w:val="Page Numbers (Bottom of Page)"/>
        <w:docPartUnique/>
      </w:docPartObj>
    </w:sdtPr>
    <w:sdtEndPr>
      <w:rPr>
        <w:noProof/>
      </w:rPr>
    </w:sdtEndPr>
    <w:sdtContent>
      <w:p w14:paraId="72DB424F" w14:textId="504B1266" w:rsidR="00E87306" w:rsidRPr="00B6399F" w:rsidRDefault="0073F246" w:rsidP="000D3E58">
        <w:pPr>
          <w:pStyle w:val="Footer"/>
        </w:pPr>
        <w:r w:rsidRPr="0073F246">
          <w:rPr>
            <w:rFonts w:ascii="Arial" w:eastAsia="Arial" w:hAnsi="Arial" w:cs="Arial"/>
            <w:sz w:val="18"/>
            <w:szCs w:val="18"/>
          </w:rPr>
          <w:t xml:space="preserve">Internship Learning Host Health and Safety Arrangements and Learning Agreement Form (Placement Learning Code of Practice Appendix 2). </w:t>
        </w:r>
        <w:r w:rsidRPr="0073F246">
          <w:rPr>
            <w:sz w:val="18"/>
            <w:szCs w:val="18"/>
          </w:rPr>
          <w:t>Placement Learning Code of Practice September 2016. DP - World of Work Careers Centre/ JG</w:t>
        </w:r>
      </w:p>
      <w:p w14:paraId="608BBADF" w14:textId="77777777" w:rsidR="008D3A07" w:rsidRPr="00BD3401" w:rsidRDefault="008D3A07" w:rsidP="008D3A07">
        <w:pPr>
          <w:pStyle w:val="Footer"/>
          <w:ind w:right="940"/>
          <w:rPr>
            <w:rFonts w:ascii="Arial" w:hAnsi="Arial" w:cs="Arial"/>
            <w:sz w:val="16"/>
            <w:szCs w:val="16"/>
          </w:rPr>
        </w:pPr>
        <w:r w:rsidRPr="00BD3401">
          <w:rPr>
            <w:rFonts w:ascii="Arial" w:hAnsi="Arial" w:cs="Arial"/>
            <w:sz w:val="16"/>
            <w:szCs w:val="16"/>
          </w:rPr>
          <w:tab/>
        </w:r>
        <w:r w:rsidRPr="00BD3401">
          <w:rPr>
            <w:rFonts w:ascii="Arial" w:hAnsi="Arial" w:cs="Arial"/>
            <w:sz w:val="16"/>
            <w:szCs w:val="16"/>
          </w:rPr>
          <w:tab/>
        </w:r>
        <w:r w:rsidRPr="00BD3401">
          <w:rPr>
            <w:rFonts w:ascii="Arial" w:hAnsi="Arial" w:cs="Arial"/>
            <w:sz w:val="16"/>
            <w:szCs w:val="16"/>
          </w:rPr>
          <w:fldChar w:fldCharType="begin"/>
        </w:r>
        <w:r w:rsidRPr="00BD3401">
          <w:rPr>
            <w:rFonts w:ascii="Arial" w:hAnsi="Arial" w:cs="Arial"/>
            <w:sz w:val="16"/>
            <w:szCs w:val="16"/>
          </w:rPr>
          <w:instrText xml:space="preserve"> PAGE   \* MERGEFORMAT </w:instrText>
        </w:r>
        <w:r w:rsidRPr="00BD3401">
          <w:rPr>
            <w:rFonts w:ascii="Arial" w:hAnsi="Arial" w:cs="Arial"/>
            <w:sz w:val="16"/>
            <w:szCs w:val="16"/>
          </w:rPr>
          <w:fldChar w:fldCharType="separate"/>
        </w:r>
        <w:r w:rsidR="00EB18C1">
          <w:rPr>
            <w:rFonts w:ascii="Arial" w:hAnsi="Arial" w:cs="Arial"/>
            <w:noProof/>
            <w:sz w:val="16"/>
            <w:szCs w:val="16"/>
          </w:rPr>
          <w:t>3</w:t>
        </w:r>
        <w:r w:rsidRPr="00BD3401">
          <w:rPr>
            <w:rFonts w:ascii="Arial" w:hAnsi="Arial" w:cs="Arial"/>
            <w:noProof/>
            <w:sz w:val="16"/>
            <w:szCs w:val="16"/>
          </w:rPr>
          <w:fldChar w:fldCharType="end"/>
        </w:r>
      </w:p>
    </w:sdtContent>
  </w:sdt>
  <w:p w14:paraId="6B8CE5AF" w14:textId="77777777" w:rsidR="008D3A07" w:rsidRPr="008D3A07" w:rsidRDefault="008D3A07">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6C3EE" w14:textId="77777777" w:rsidR="008D3A07" w:rsidRDefault="008D3A07" w:rsidP="008D3A07">
      <w:pPr>
        <w:spacing w:after="0" w:line="240" w:lineRule="auto"/>
      </w:pPr>
      <w:r>
        <w:separator/>
      </w:r>
    </w:p>
  </w:footnote>
  <w:footnote w:type="continuationSeparator" w:id="0">
    <w:p w14:paraId="3DEA4DAD" w14:textId="77777777" w:rsidR="008D3A07" w:rsidRDefault="008D3A07" w:rsidP="008D3A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4C28"/>
    <w:multiLevelType w:val="hybridMultilevel"/>
    <w:tmpl w:val="A476CD8A"/>
    <w:lvl w:ilvl="0" w:tplc="310848FE">
      <w:start w:val="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11E58"/>
    <w:multiLevelType w:val="hybridMultilevel"/>
    <w:tmpl w:val="7780C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219CE"/>
    <w:multiLevelType w:val="hybridMultilevel"/>
    <w:tmpl w:val="501EFF44"/>
    <w:lvl w:ilvl="0" w:tplc="7262B272">
      <w:start w:val="1"/>
      <w:numFmt w:val="decimal"/>
      <w:lvlText w:val="%1."/>
      <w:lvlJc w:val="left"/>
      <w:pPr>
        <w:ind w:left="720" w:hanging="360"/>
      </w:pPr>
    </w:lvl>
    <w:lvl w:ilvl="1" w:tplc="5C9C2472">
      <w:start w:val="1"/>
      <w:numFmt w:val="lowerLetter"/>
      <w:lvlText w:val="%2."/>
      <w:lvlJc w:val="left"/>
      <w:pPr>
        <w:ind w:left="1440" w:hanging="360"/>
      </w:pPr>
    </w:lvl>
    <w:lvl w:ilvl="2" w:tplc="72662E10">
      <w:start w:val="1"/>
      <w:numFmt w:val="lowerRoman"/>
      <w:lvlText w:val="%3."/>
      <w:lvlJc w:val="right"/>
      <w:pPr>
        <w:ind w:left="2160" w:hanging="180"/>
      </w:pPr>
    </w:lvl>
    <w:lvl w:ilvl="3" w:tplc="8828CBBA">
      <w:start w:val="1"/>
      <w:numFmt w:val="decimal"/>
      <w:lvlText w:val="%4."/>
      <w:lvlJc w:val="left"/>
      <w:pPr>
        <w:ind w:left="2880" w:hanging="360"/>
      </w:pPr>
    </w:lvl>
    <w:lvl w:ilvl="4" w:tplc="2884B9FC">
      <w:start w:val="1"/>
      <w:numFmt w:val="lowerLetter"/>
      <w:lvlText w:val="%5."/>
      <w:lvlJc w:val="left"/>
      <w:pPr>
        <w:ind w:left="3600" w:hanging="360"/>
      </w:pPr>
    </w:lvl>
    <w:lvl w:ilvl="5" w:tplc="76983F52">
      <w:start w:val="1"/>
      <w:numFmt w:val="lowerRoman"/>
      <w:lvlText w:val="%6."/>
      <w:lvlJc w:val="right"/>
      <w:pPr>
        <w:ind w:left="4320" w:hanging="180"/>
      </w:pPr>
    </w:lvl>
    <w:lvl w:ilvl="6" w:tplc="79B4799C">
      <w:start w:val="1"/>
      <w:numFmt w:val="decimal"/>
      <w:lvlText w:val="%7."/>
      <w:lvlJc w:val="left"/>
      <w:pPr>
        <w:ind w:left="5040" w:hanging="360"/>
      </w:pPr>
    </w:lvl>
    <w:lvl w:ilvl="7" w:tplc="E5464E70">
      <w:start w:val="1"/>
      <w:numFmt w:val="lowerLetter"/>
      <w:lvlText w:val="%8."/>
      <w:lvlJc w:val="left"/>
      <w:pPr>
        <w:ind w:left="5760" w:hanging="360"/>
      </w:pPr>
    </w:lvl>
    <w:lvl w:ilvl="8" w:tplc="6FE04D34">
      <w:start w:val="1"/>
      <w:numFmt w:val="lowerRoman"/>
      <w:lvlText w:val="%9."/>
      <w:lvlJc w:val="right"/>
      <w:pPr>
        <w:ind w:left="6480" w:hanging="180"/>
      </w:pPr>
    </w:lvl>
  </w:abstractNum>
  <w:abstractNum w:abstractNumId="3" w15:restartNumberingAfterBreak="0">
    <w:nsid w:val="17F715C6"/>
    <w:multiLevelType w:val="hybridMultilevel"/>
    <w:tmpl w:val="E5860D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501D8"/>
    <w:multiLevelType w:val="hybridMultilevel"/>
    <w:tmpl w:val="F3AE1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F0670"/>
    <w:multiLevelType w:val="hybridMultilevel"/>
    <w:tmpl w:val="1A323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B96501"/>
    <w:multiLevelType w:val="hybridMultilevel"/>
    <w:tmpl w:val="A60CA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96D71"/>
    <w:multiLevelType w:val="hybridMultilevel"/>
    <w:tmpl w:val="B15A4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22351A"/>
    <w:multiLevelType w:val="hybridMultilevel"/>
    <w:tmpl w:val="6810B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DE4974"/>
    <w:multiLevelType w:val="hybridMultilevel"/>
    <w:tmpl w:val="4E2087A4"/>
    <w:lvl w:ilvl="0" w:tplc="2A3A7880">
      <w:start w:val="1"/>
      <w:numFmt w:val="decimal"/>
      <w:lvlText w:val="%1."/>
      <w:lvlJc w:val="left"/>
      <w:pPr>
        <w:ind w:left="720" w:hanging="360"/>
      </w:pPr>
    </w:lvl>
    <w:lvl w:ilvl="1" w:tplc="57188C02">
      <w:start w:val="1"/>
      <w:numFmt w:val="lowerLetter"/>
      <w:lvlText w:val="%2."/>
      <w:lvlJc w:val="left"/>
      <w:pPr>
        <w:ind w:left="1440" w:hanging="360"/>
      </w:pPr>
    </w:lvl>
    <w:lvl w:ilvl="2" w:tplc="C9741A92">
      <w:start w:val="1"/>
      <w:numFmt w:val="lowerRoman"/>
      <w:lvlText w:val="%3."/>
      <w:lvlJc w:val="right"/>
      <w:pPr>
        <w:ind w:left="2160" w:hanging="180"/>
      </w:pPr>
    </w:lvl>
    <w:lvl w:ilvl="3" w:tplc="CEE60A0A">
      <w:start w:val="1"/>
      <w:numFmt w:val="decimal"/>
      <w:lvlText w:val="%4."/>
      <w:lvlJc w:val="left"/>
      <w:pPr>
        <w:ind w:left="2880" w:hanging="360"/>
      </w:pPr>
    </w:lvl>
    <w:lvl w:ilvl="4" w:tplc="788AC19C">
      <w:start w:val="1"/>
      <w:numFmt w:val="lowerLetter"/>
      <w:lvlText w:val="%5."/>
      <w:lvlJc w:val="left"/>
      <w:pPr>
        <w:ind w:left="3600" w:hanging="360"/>
      </w:pPr>
    </w:lvl>
    <w:lvl w:ilvl="5" w:tplc="2E5A9A0A">
      <w:start w:val="1"/>
      <w:numFmt w:val="lowerRoman"/>
      <w:lvlText w:val="%6."/>
      <w:lvlJc w:val="right"/>
      <w:pPr>
        <w:ind w:left="4320" w:hanging="180"/>
      </w:pPr>
    </w:lvl>
    <w:lvl w:ilvl="6" w:tplc="1242D568">
      <w:start w:val="1"/>
      <w:numFmt w:val="decimal"/>
      <w:lvlText w:val="%7."/>
      <w:lvlJc w:val="left"/>
      <w:pPr>
        <w:ind w:left="5040" w:hanging="360"/>
      </w:pPr>
    </w:lvl>
    <w:lvl w:ilvl="7" w:tplc="7DF81452">
      <w:start w:val="1"/>
      <w:numFmt w:val="lowerLetter"/>
      <w:lvlText w:val="%8."/>
      <w:lvlJc w:val="left"/>
      <w:pPr>
        <w:ind w:left="5760" w:hanging="360"/>
      </w:pPr>
    </w:lvl>
    <w:lvl w:ilvl="8" w:tplc="15C8F42A">
      <w:start w:val="1"/>
      <w:numFmt w:val="lowerRoman"/>
      <w:lvlText w:val="%9."/>
      <w:lvlJc w:val="right"/>
      <w:pPr>
        <w:ind w:left="6480" w:hanging="180"/>
      </w:pPr>
    </w:lvl>
  </w:abstractNum>
  <w:abstractNum w:abstractNumId="10" w15:restartNumberingAfterBreak="0">
    <w:nsid w:val="3E7B31CA"/>
    <w:multiLevelType w:val="hybridMultilevel"/>
    <w:tmpl w:val="9E7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593E30"/>
    <w:multiLevelType w:val="hybridMultilevel"/>
    <w:tmpl w:val="1580486C"/>
    <w:lvl w:ilvl="0" w:tplc="E1A63F0E">
      <w:start w:val="1"/>
      <w:numFmt w:val="decimal"/>
      <w:lvlText w:val="%1."/>
      <w:lvlJc w:val="left"/>
      <w:pPr>
        <w:ind w:left="720" w:hanging="360"/>
      </w:pPr>
    </w:lvl>
    <w:lvl w:ilvl="1" w:tplc="588699EC">
      <w:start w:val="1"/>
      <w:numFmt w:val="lowerLetter"/>
      <w:lvlText w:val="%2."/>
      <w:lvlJc w:val="left"/>
      <w:pPr>
        <w:ind w:left="1440" w:hanging="360"/>
      </w:pPr>
    </w:lvl>
    <w:lvl w:ilvl="2" w:tplc="846493DC">
      <w:start w:val="1"/>
      <w:numFmt w:val="lowerRoman"/>
      <w:lvlText w:val="%3."/>
      <w:lvlJc w:val="right"/>
      <w:pPr>
        <w:ind w:left="2160" w:hanging="180"/>
      </w:pPr>
    </w:lvl>
    <w:lvl w:ilvl="3" w:tplc="DED2B8FC">
      <w:start w:val="1"/>
      <w:numFmt w:val="decimal"/>
      <w:lvlText w:val="%4."/>
      <w:lvlJc w:val="left"/>
      <w:pPr>
        <w:ind w:left="2880" w:hanging="360"/>
      </w:pPr>
    </w:lvl>
    <w:lvl w:ilvl="4" w:tplc="25E41918">
      <w:start w:val="1"/>
      <w:numFmt w:val="lowerLetter"/>
      <w:lvlText w:val="%5."/>
      <w:lvlJc w:val="left"/>
      <w:pPr>
        <w:ind w:left="3600" w:hanging="360"/>
      </w:pPr>
    </w:lvl>
    <w:lvl w:ilvl="5" w:tplc="12324630">
      <w:start w:val="1"/>
      <w:numFmt w:val="lowerRoman"/>
      <w:lvlText w:val="%6."/>
      <w:lvlJc w:val="right"/>
      <w:pPr>
        <w:ind w:left="4320" w:hanging="180"/>
      </w:pPr>
    </w:lvl>
    <w:lvl w:ilvl="6" w:tplc="096E29CA">
      <w:start w:val="1"/>
      <w:numFmt w:val="decimal"/>
      <w:lvlText w:val="%7."/>
      <w:lvlJc w:val="left"/>
      <w:pPr>
        <w:ind w:left="5040" w:hanging="360"/>
      </w:pPr>
    </w:lvl>
    <w:lvl w:ilvl="7" w:tplc="A65A62E0">
      <w:start w:val="1"/>
      <w:numFmt w:val="lowerLetter"/>
      <w:lvlText w:val="%8."/>
      <w:lvlJc w:val="left"/>
      <w:pPr>
        <w:ind w:left="5760" w:hanging="360"/>
      </w:pPr>
    </w:lvl>
    <w:lvl w:ilvl="8" w:tplc="B45A8834">
      <w:start w:val="1"/>
      <w:numFmt w:val="lowerRoman"/>
      <w:lvlText w:val="%9."/>
      <w:lvlJc w:val="right"/>
      <w:pPr>
        <w:ind w:left="6480" w:hanging="180"/>
      </w:pPr>
    </w:lvl>
  </w:abstractNum>
  <w:abstractNum w:abstractNumId="12" w15:restartNumberingAfterBreak="0">
    <w:nsid w:val="4DAF0008"/>
    <w:multiLevelType w:val="hybridMultilevel"/>
    <w:tmpl w:val="B096E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7928A0"/>
    <w:multiLevelType w:val="hybridMultilevel"/>
    <w:tmpl w:val="8E1C7374"/>
    <w:lvl w:ilvl="0" w:tplc="B22AAB5E">
      <w:start w:val="1"/>
      <w:numFmt w:val="decimal"/>
      <w:lvlText w:val="%1."/>
      <w:lvlJc w:val="left"/>
      <w:pPr>
        <w:ind w:left="720" w:hanging="360"/>
      </w:pPr>
    </w:lvl>
    <w:lvl w:ilvl="1" w:tplc="CC985BA8">
      <w:start w:val="1"/>
      <w:numFmt w:val="lowerLetter"/>
      <w:lvlText w:val="%2."/>
      <w:lvlJc w:val="left"/>
      <w:pPr>
        <w:ind w:left="1440" w:hanging="360"/>
      </w:pPr>
    </w:lvl>
    <w:lvl w:ilvl="2" w:tplc="CFA23300">
      <w:start w:val="1"/>
      <w:numFmt w:val="lowerRoman"/>
      <w:lvlText w:val="%3."/>
      <w:lvlJc w:val="right"/>
      <w:pPr>
        <w:ind w:left="2160" w:hanging="180"/>
      </w:pPr>
    </w:lvl>
    <w:lvl w:ilvl="3" w:tplc="F304AA94">
      <w:start w:val="1"/>
      <w:numFmt w:val="decimal"/>
      <w:lvlText w:val="%4."/>
      <w:lvlJc w:val="left"/>
      <w:pPr>
        <w:ind w:left="2880" w:hanging="360"/>
      </w:pPr>
    </w:lvl>
    <w:lvl w:ilvl="4" w:tplc="5ABEB6B6">
      <w:start w:val="1"/>
      <w:numFmt w:val="lowerLetter"/>
      <w:lvlText w:val="%5."/>
      <w:lvlJc w:val="left"/>
      <w:pPr>
        <w:ind w:left="3600" w:hanging="360"/>
      </w:pPr>
    </w:lvl>
    <w:lvl w:ilvl="5" w:tplc="F288CC1C">
      <w:start w:val="1"/>
      <w:numFmt w:val="lowerRoman"/>
      <w:lvlText w:val="%6."/>
      <w:lvlJc w:val="right"/>
      <w:pPr>
        <w:ind w:left="4320" w:hanging="180"/>
      </w:pPr>
    </w:lvl>
    <w:lvl w:ilvl="6" w:tplc="D38EA530">
      <w:start w:val="1"/>
      <w:numFmt w:val="decimal"/>
      <w:lvlText w:val="%7."/>
      <w:lvlJc w:val="left"/>
      <w:pPr>
        <w:ind w:left="5040" w:hanging="360"/>
      </w:pPr>
    </w:lvl>
    <w:lvl w:ilvl="7" w:tplc="97924A48">
      <w:start w:val="1"/>
      <w:numFmt w:val="lowerLetter"/>
      <w:lvlText w:val="%8."/>
      <w:lvlJc w:val="left"/>
      <w:pPr>
        <w:ind w:left="5760" w:hanging="360"/>
      </w:pPr>
    </w:lvl>
    <w:lvl w:ilvl="8" w:tplc="0C709CBE">
      <w:start w:val="1"/>
      <w:numFmt w:val="lowerRoman"/>
      <w:lvlText w:val="%9."/>
      <w:lvlJc w:val="right"/>
      <w:pPr>
        <w:ind w:left="6480" w:hanging="180"/>
      </w:pPr>
    </w:lvl>
  </w:abstractNum>
  <w:abstractNum w:abstractNumId="14" w15:restartNumberingAfterBreak="0">
    <w:nsid w:val="53B74FFE"/>
    <w:multiLevelType w:val="hybridMultilevel"/>
    <w:tmpl w:val="219C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0C2AB2"/>
    <w:multiLevelType w:val="hybridMultilevel"/>
    <w:tmpl w:val="37B8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591F3D"/>
    <w:multiLevelType w:val="hybridMultilevel"/>
    <w:tmpl w:val="5B8C6916"/>
    <w:lvl w:ilvl="0" w:tplc="EB34D826">
      <w:start w:val="1"/>
      <w:numFmt w:val="decimal"/>
      <w:lvlText w:val="%1."/>
      <w:lvlJc w:val="left"/>
      <w:pPr>
        <w:ind w:left="720" w:hanging="360"/>
      </w:pPr>
    </w:lvl>
    <w:lvl w:ilvl="1" w:tplc="A774955A">
      <w:start w:val="1"/>
      <w:numFmt w:val="lowerLetter"/>
      <w:lvlText w:val="%2."/>
      <w:lvlJc w:val="left"/>
      <w:pPr>
        <w:ind w:left="1440" w:hanging="360"/>
      </w:pPr>
    </w:lvl>
    <w:lvl w:ilvl="2" w:tplc="2840A23C">
      <w:start w:val="1"/>
      <w:numFmt w:val="lowerRoman"/>
      <w:lvlText w:val="%3."/>
      <w:lvlJc w:val="right"/>
      <w:pPr>
        <w:ind w:left="2160" w:hanging="180"/>
      </w:pPr>
    </w:lvl>
    <w:lvl w:ilvl="3" w:tplc="5A8878FE">
      <w:start w:val="1"/>
      <w:numFmt w:val="decimal"/>
      <w:lvlText w:val="%4."/>
      <w:lvlJc w:val="left"/>
      <w:pPr>
        <w:ind w:left="2880" w:hanging="360"/>
      </w:pPr>
    </w:lvl>
    <w:lvl w:ilvl="4" w:tplc="352EAD2C">
      <w:start w:val="1"/>
      <w:numFmt w:val="lowerLetter"/>
      <w:lvlText w:val="%5."/>
      <w:lvlJc w:val="left"/>
      <w:pPr>
        <w:ind w:left="3600" w:hanging="360"/>
      </w:pPr>
    </w:lvl>
    <w:lvl w:ilvl="5" w:tplc="EA1A8458">
      <w:start w:val="1"/>
      <w:numFmt w:val="lowerRoman"/>
      <w:lvlText w:val="%6."/>
      <w:lvlJc w:val="right"/>
      <w:pPr>
        <w:ind w:left="4320" w:hanging="180"/>
      </w:pPr>
    </w:lvl>
    <w:lvl w:ilvl="6" w:tplc="AD7E6ADC">
      <w:start w:val="1"/>
      <w:numFmt w:val="decimal"/>
      <w:lvlText w:val="%7."/>
      <w:lvlJc w:val="left"/>
      <w:pPr>
        <w:ind w:left="5040" w:hanging="360"/>
      </w:pPr>
    </w:lvl>
    <w:lvl w:ilvl="7" w:tplc="E5021BC8">
      <w:start w:val="1"/>
      <w:numFmt w:val="lowerLetter"/>
      <w:lvlText w:val="%8."/>
      <w:lvlJc w:val="left"/>
      <w:pPr>
        <w:ind w:left="5760" w:hanging="360"/>
      </w:pPr>
    </w:lvl>
    <w:lvl w:ilvl="8" w:tplc="16A047E8">
      <w:start w:val="1"/>
      <w:numFmt w:val="lowerRoman"/>
      <w:lvlText w:val="%9."/>
      <w:lvlJc w:val="right"/>
      <w:pPr>
        <w:ind w:left="6480" w:hanging="180"/>
      </w:pPr>
    </w:lvl>
  </w:abstractNum>
  <w:abstractNum w:abstractNumId="17" w15:restartNumberingAfterBreak="0">
    <w:nsid w:val="7D3C2FC3"/>
    <w:multiLevelType w:val="hybridMultilevel"/>
    <w:tmpl w:val="00561978"/>
    <w:lvl w:ilvl="0" w:tplc="7BF4E2F6">
      <w:start w:val="1"/>
      <w:numFmt w:val="decimal"/>
      <w:lvlText w:val="%1."/>
      <w:lvlJc w:val="left"/>
      <w:pPr>
        <w:ind w:left="720" w:hanging="360"/>
      </w:pPr>
    </w:lvl>
    <w:lvl w:ilvl="1" w:tplc="BB8A2152">
      <w:start w:val="1"/>
      <w:numFmt w:val="lowerLetter"/>
      <w:lvlText w:val="%2."/>
      <w:lvlJc w:val="left"/>
      <w:pPr>
        <w:ind w:left="1440" w:hanging="360"/>
      </w:pPr>
    </w:lvl>
    <w:lvl w:ilvl="2" w:tplc="AD5AC174">
      <w:start w:val="1"/>
      <w:numFmt w:val="lowerRoman"/>
      <w:lvlText w:val="%3."/>
      <w:lvlJc w:val="right"/>
      <w:pPr>
        <w:ind w:left="2160" w:hanging="180"/>
      </w:pPr>
    </w:lvl>
    <w:lvl w:ilvl="3" w:tplc="0FE8A21E">
      <w:start w:val="1"/>
      <w:numFmt w:val="decimal"/>
      <w:lvlText w:val="%4."/>
      <w:lvlJc w:val="left"/>
      <w:pPr>
        <w:ind w:left="2880" w:hanging="360"/>
      </w:pPr>
    </w:lvl>
    <w:lvl w:ilvl="4" w:tplc="E55ED96C">
      <w:start w:val="1"/>
      <w:numFmt w:val="lowerLetter"/>
      <w:lvlText w:val="%5."/>
      <w:lvlJc w:val="left"/>
      <w:pPr>
        <w:ind w:left="3600" w:hanging="360"/>
      </w:pPr>
    </w:lvl>
    <w:lvl w:ilvl="5" w:tplc="9D008060">
      <w:start w:val="1"/>
      <w:numFmt w:val="lowerRoman"/>
      <w:lvlText w:val="%6."/>
      <w:lvlJc w:val="right"/>
      <w:pPr>
        <w:ind w:left="4320" w:hanging="180"/>
      </w:pPr>
    </w:lvl>
    <w:lvl w:ilvl="6" w:tplc="5656BA6E">
      <w:start w:val="1"/>
      <w:numFmt w:val="decimal"/>
      <w:lvlText w:val="%7."/>
      <w:lvlJc w:val="left"/>
      <w:pPr>
        <w:ind w:left="5040" w:hanging="360"/>
      </w:pPr>
    </w:lvl>
    <w:lvl w:ilvl="7" w:tplc="80CA4438">
      <w:start w:val="1"/>
      <w:numFmt w:val="lowerLetter"/>
      <w:lvlText w:val="%8."/>
      <w:lvlJc w:val="left"/>
      <w:pPr>
        <w:ind w:left="5760" w:hanging="360"/>
      </w:pPr>
    </w:lvl>
    <w:lvl w:ilvl="8" w:tplc="968E599C">
      <w:start w:val="1"/>
      <w:numFmt w:val="lowerRoman"/>
      <w:lvlText w:val="%9."/>
      <w:lvlJc w:val="right"/>
      <w:pPr>
        <w:ind w:left="6480" w:hanging="180"/>
      </w:pPr>
    </w:lvl>
  </w:abstractNum>
  <w:abstractNum w:abstractNumId="18" w15:restartNumberingAfterBreak="0">
    <w:nsid w:val="7F220EF3"/>
    <w:multiLevelType w:val="hybridMultilevel"/>
    <w:tmpl w:val="7A6640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1"/>
  </w:num>
  <w:num w:numId="2">
    <w:abstractNumId w:val="13"/>
  </w:num>
  <w:num w:numId="3">
    <w:abstractNumId w:val="16"/>
  </w:num>
  <w:num w:numId="4">
    <w:abstractNumId w:val="17"/>
  </w:num>
  <w:num w:numId="5">
    <w:abstractNumId w:val="2"/>
  </w:num>
  <w:num w:numId="6">
    <w:abstractNumId w:val="9"/>
  </w:num>
  <w:num w:numId="7">
    <w:abstractNumId w:val="5"/>
  </w:num>
  <w:num w:numId="8">
    <w:abstractNumId w:val="0"/>
  </w:num>
  <w:num w:numId="9">
    <w:abstractNumId w:val="6"/>
  </w:num>
  <w:num w:numId="10">
    <w:abstractNumId w:val="18"/>
  </w:num>
  <w:num w:numId="11">
    <w:abstractNumId w:val="0"/>
  </w:num>
  <w:num w:numId="12">
    <w:abstractNumId w:val="6"/>
  </w:num>
  <w:num w:numId="13">
    <w:abstractNumId w:val="8"/>
  </w:num>
  <w:num w:numId="14">
    <w:abstractNumId w:val="1"/>
  </w:num>
  <w:num w:numId="15">
    <w:abstractNumId w:val="3"/>
  </w:num>
  <w:num w:numId="16">
    <w:abstractNumId w:val="4"/>
  </w:num>
  <w:num w:numId="17">
    <w:abstractNumId w:val="15"/>
  </w:num>
  <w:num w:numId="18">
    <w:abstractNumId w:val="10"/>
  </w:num>
  <w:num w:numId="19">
    <w:abstractNumId w:val="14"/>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07"/>
    <w:rsid w:val="000010FB"/>
    <w:rsid w:val="00013B0E"/>
    <w:rsid w:val="0001492C"/>
    <w:rsid w:val="00062D17"/>
    <w:rsid w:val="000679F2"/>
    <w:rsid w:val="00093C4E"/>
    <w:rsid w:val="00094132"/>
    <w:rsid w:val="000955EA"/>
    <w:rsid w:val="000A0AE2"/>
    <w:rsid w:val="000B1064"/>
    <w:rsid w:val="000B5377"/>
    <w:rsid w:val="000D3E58"/>
    <w:rsid w:val="000E2705"/>
    <w:rsid w:val="000E28E6"/>
    <w:rsid w:val="000E2A3F"/>
    <w:rsid w:val="000E390E"/>
    <w:rsid w:val="000F5A75"/>
    <w:rsid w:val="0010354F"/>
    <w:rsid w:val="001117D7"/>
    <w:rsid w:val="00130079"/>
    <w:rsid w:val="0014275E"/>
    <w:rsid w:val="00144A99"/>
    <w:rsid w:val="00173091"/>
    <w:rsid w:val="001820F5"/>
    <w:rsid w:val="00194EC6"/>
    <w:rsid w:val="001A2839"/>
    <w:rsid w:val="001A3195"/>
    <w:rsid w:val="001A458F"/>
    <w:rsid w:val="001E2221"/>
    <w:rsid w:val="001E380F"/>
    <w:rsid w:val="001F2B0F"/>
    <w:rsid w:val="001F48E7"/>
    <w:rsid w:val="002000B1"/>
    <w:rsid w:val="002022BC"/>
    <w:rsid w:val="00205723"/>
    <w:rsid w:val="00206C32"/>
    <w:rsid w:val="0023271A"/>
    <w:rsid w:val="00232A76"/>
    <w:rsid w:val="002604AC"/>
    <w:rsid w:val="002614A8"/>
    <w:rsid w:val="00273CE7"/>
    <w:rsid w:val="0028225A"/>
    <w:rsid w:val="00285222"/>
    <w:rsid w:val="002869B8"/>
    <w:rsid w:val="002904C0"/>
    <w:rsid w:val="00297D0C"/>
    <w:rsid w:val="002C0D64"/>
    <w:rsid w:val="002E6B4F"/>
    <w:rsid w:val="002F5680"/>
    <w:rsid w:val="0032494F"/>
    <w:rsid w:val="00335EC0"/>
    <w:rsid w:val="00345D51"/>
    <w:rsid w:val="00351003"/>
    <w:rsid w:val="003600ED"/>
    <w:rsid w:val="00361FB6"/>
    <w:rsid w:val="00362A61"/>
    <w:rsid w:val="00394036"/>
    <w:rsid w:val="003941EF"/>
    <w:rsid w:val="003A034A"/>
    <w:rsid w:val="003A5BE6"/>
    <w:rsid w:val="003B03D9"/>
    <w:rsid w:val="003B2CF3"/>
    <w:rsid w:val="003B579D"/>
    <w:rsid w:val="003E5E05"/>
    <w:rsid w:val="003F0266"/>
    <w:rsid w:val="0040030C"/>
    <w:rsid w:val="00415C47"/>
    <w:rsid w:val="00423396"/>
    <w:rsid w:val="00435B1E"/>
    <w:rsid w:val="00436B31"/>
    <w:rsid w:val="004455E0"/>
    <w:rsid w:val="004524F9"/>
    <w:rsid w:val="00453E03"/>
    <w:rsid w:val="00455CDE"/>
    <w:rsid w:val="00460859"/>
    <w:rsid w:val="004613F0"/>
    <w:rsid w:val="00470A51"/>
    <w:rsid w:val="004765E7"/>
    <w:rsid w:val="00483910"/>
    <w:rsid w:val="004849FE"/>
    <w:rsid w:val="004A1E12"/>
    <w:rsid w:val="004A7E5B"/>
    <w:rsid w:val="004B4CE0"/>
    <w:rsid w:val="004C0B88"/>
    <w:rsid w:val="004C5296"/>
    <w:rsid w:val="004D19B5"/>
    <w:rsid w:val="004D62F0"/>
    <w:rsid w:val="00505F87"/>
    <w:rsid w:val="005148BB"/>
    <w:rsid w:val="00536C4F"/>
    <w:rsid w:val="00540590"/>
    <w:rsid w:val="00540AC7"/>
    <w:rsid w:val="00563905"/>
    <w:rsid w:val="0056698D"/>
    <w:rsid w:val="00576921"/>
    <w:rsid w:val="00583FB7"/>
    <w:rsid w:val="0058574D"/>
    <w:rsid w:val="005B428B"/>
    <w:rsid w:val="005D684A"/>
    <w:rsid w:val="005E14B4"/>
    <w:rsid w:val="005E36B5"/>
    <w:rsid w:val="005F34A5"/>
    <w:rsid w:val="006169A5"/>
    <w:rsid w:val="00631241"/>
    <w:rsid w:val="0066173D"/>
    <w:rsid w:val="00662C9B"/>
    <w:rsid w:val="00665C1B"/>
    <w:rsid w:val="00667A68"/>
    <w:rsid w:val="00673ADA"/>
    <w:rsid w:val="00686996"/>
    <w:rsid w:val="00687974"/>
    <w:rsid w:val="006B6348"/>
    <w:rsid w:val="006C4B91"/>
    <w:rsid w:val="006C7882"/>
    <w:rsid w:val="006D2857"/>
    <w:rsid w:val="006D28B6"/>
    <w:rsid w:val="006D3345"/>
    <w:rsid w:val="006D4DD0"/>
    <w:rsid w:val="006E0ED6"/>
    <w:rsid w:val="006E2986"/>
    <w:rsid w:val="006E777E"/>
    <w:rsid w:val="006F0E89"/>
    <w:rsid w:val="006F57EC"/>
    <w:rsid w:val="007006B0"/>
    <w:rsid w:val="00703C26"/>
    <w:rsid w:val="00705D9A"/>
    <w:rsid w:val="00716066"/>
    <w:rsid w:val="00721014"/>
    <w:rsid w:val="00721958"/>
    <w:rsid w:val="00722CE0"/>
    <w:rsid w:val="0073570A"/>
    <w:rsid w:val="0073F246"/>
    <w:rsid w:val="00745AEA"/>
    <w:rsid w:val="00753D6B"/>
    <w:rsid w:val="00756B81"/>
    <w:rsid w:val="007626F8"/>
    <w:rsid w:val="0077487C"/>
    <w:rsid w:val="0077780F"/>
    <w:rsid w:val="0078427E"/>
    <w:rsid w:val="007910E2"/>
    <w:rsid w:val="0079316F"/>
    <w:rsid w:val="007A6E47"/>
    <w:rsid w:val="007A7A78"/>
    <w:rsid w:val="007C2D3D"/>
    <w:rsid w:val="007D36FE"/>
    <w:rsid w:val="007E753B"/>
    <w:rsid w:val="007E7EA2"/>
    <w:rsid w:val="007F7141"/>
    <w:rsid w:val="008004CF"/>
    <w:rsid w:val="00802295"/>
    <w:rsid w:val="00805773"/>
    <w:rsid w:val="00805AD8"/>
    <w:rsid w:val="00816A4D"/>
    <w:rsid w:val="00852B69"/>
    <w:rsid w:val="00856846"/>
    <w:rsid w:val="00860E02"/>
    <w:rsid w:val="00862FB3"/>
    <w:rsid w:val="008711DC"/>
    <w:rsid w:val="00872CA6"/>
    <w:rsid w:val="00883FF8"/>
    <w:rsid w:val="00891D56"/>
    <w:rsid w:val="008A1DF8"/>
    <w:rsid w:val="008A3F88"/>
    <w:rsid w:val="008B4898"/>
    <w:rsid w:val="008D3A07"/>
    <w:rsid w:val="008D4F39"/>
    <w:rsid w:val="008D7FF1"/>
    <w:rsid w:val="00926854"/>
    <w:rsid w:val="00936522"/>
    <w:rsid w:val="00957E96"/>
    <w:rsid w:val="00960B93"/>
    <w:rsid w:val="00962D2A"/>
    <w:rsid w:val="00963B78"/>
    <w:rsid w:val="00967448"/>
    <w:rsid w:val="00981A15"/>
    <w:rsid w:val="009829EE"/>
    <w:rsid w:val="00985DA3"/>
    <w:rsid w:val="009E08F9"/>
    <w:rsid w:val="009E0CF4"/>
    <w:rsid w:val="009E7581"/>
    <w:rsid w:val="00A05F7A"/>
    <w:rsid w:val="00A107D9"/>
    <w:rsid w:val="00A14F4C"/>
    <w:rsid w:val="00A32AA4"/>
    <w:rsid w:val="00A32B78"/>
    <w:rsid w:val="00A33EFD"/>
    <w:rsid w:val="00A37514"/>
    <w:rsid w:val="00A45DC3"/>
    <w:rsid w:val="00A736D2"/>
    <w:rsid w:val="00A809B2"/>
    <w:rsid w:val="00A86BBB"/>
    <w:rsid w:val="00A94783"/>
    <w:rsid w:val="00AA2666"/>
    <w:rsid w:val="00AA3CB7"/>
    <w:rsid w:val="00AA5D18"/>
    <w:rsid w:val="00AB04F1"/>
    <w:rsid w:val="00AD6821"/>
    <w:rsid w:val="00AF7492"/>
    <w:rsid w:val="00B12524"/>
    <w:rsid w:val="00B1300C"/>
    <w:rsid w:val="00B133BE"/>
    <w:rsid w:val="00B13B76"/>
    <w:rsid w:val="00B36084"/>
    <w:rsid w:val="00B47C9E"/>
    <w:rsid w:val="00B6399F"/>
    <w:rsid w:val="00B6645A"/>
    <w:rsid w:val="00B75601"/>
    <w:rsid w:val="00B87E56"/>
    <w:rsid w:val="00B97A3B"/>
    <w:rsid w:val="00BA36DC"/>
    <w:rsid w:val="00BA3BFF"/>
    <w:rsid w:val="00BC5B98"/>
    <w:rsid w:val="00BD0EC2"/>
    <w:rsid w:val="00BD3401"/>
    <w:rsid w:val="00BD5ABB"/>
    <w:rsid w:val="00BE10F3"/>
    <w:rsid w:val="00BE46AC"/>
    <w:rsid w:val="00BE5304"/>
    <w:rsid w:val="00BF3F61"/>
    <w:rsid w:val="00BF5CAF"/>
    <w:rsid w:val="00C30182"/>
    <w:rsid w:val="00C32805"/>
    <w:rsid w:val="00C51C14"/>
    <w:rsid w:val="00C53B9E"/>
    <w:rsid w:val="00C63054"/>
    <w:rsid w:val="00C84BB3"/>
    <w:rsid w:val="00C910DA"/>
    <w:rsid w:val="00C9446E"/>
    <w:rsid w:val="00CB575F"/>
    <w:rsid w:val="00CC00EF"/>
    <w:rsid w:val="00CF08D3"/>
    <w:rsid w:val="00CF5F49"/>
    <w:rsid w:val="00CF7EBA"/>
    <w:rsid w:val="00D05EC9"/>
    <w:rsid w:val="00D12154"/>
    <w:rsid w:val="00D43FB2"/>
    <w:rsid w:val="00D45162"/>
    <w:rsid w:val="00D578E9"/>
    <w:rsid w:val="00D6328B"/>
    <w:rsid w:val="00D65355"/>
    <w:rsid w:val="00D72A35"/>
    <w:rsid w:val="00D92541"/>
    <w:rsid w:val="00DA47E2"/>
    <w:rsid w:val="00DC285A"/>
    <w:rsid w:val="00DC4D9A"/>
    <w:rsid w:val="00DC7EBF"/>
    <w:rsid w:val="00DD36D8"/>
    <w:rsid w:val="00DE6BFE"/>
    <w:rsid w:val="00DF03A1"/>
    <w:rsid w:val="00DF2AE5"/>
    <w:rsid w:val="00DF307B"/>
    <w:rsid w:val="00E14310"/>
    <w:rsid w:val="00E21BBE"/>
    <w:rsid w:val="00E22F1E"/>
    <w:rsid w:val="00E33C22"/>
    <w:rsid w:val="00E423AC"/>
    <w:rsid w:val="00E72F39"/>
    <w:rsid w:val="00E74D24"/>
    <w:rsid w:val="00E82228"/>
    <w:rsid w:val="00E87306"/>
    <w:rsid w:val="00EB037C"/>
    <w:rsid w:val="00EB18C1"/>
    <w:rsid w:val="00EC3EF3"/>
    <w:rsid w:val="00F010E1"/>
    <w:rsid w:val="00F0677B"/>
    <w:rsid w:val="00F22CA9"/>
    <w:rsid w:val="00F30EA7"/>
    <w:rsid w:val="00F32687"/>
    <w:rsid w:val="00F57067"/>
    <w:rsid w:val="00F65114"/>
    <w:rsid w:val="00F7243E"/>
    <w:rsid w:val="00F75E6D"/>
    <w:rsid w:val="00FA1EAD"/>
    <w:rsid w:val="00FA35CE"/>
    <w:rsid w:val="00FA798B"/>
    <w:rsid w:val="00FB3E72"/>
    <w:rsid w:val="00FC3D9C"/>
    <w:rsid w:val="00FE0062"/>
    <w:rsid w:val="00FF35BA"/>
    <w:rsid w:val="00FF7D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167FFBC"/>
  <w15:docId w15:val="{0EAD09E9-E95D-49F2-8112-EF3BFDB9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A07"/>
    <w:rPr>
      <w:rFonts w:ascii="Times New Roman" w:eastAsia="SimSu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A07"/>
  </w:style>
  <w:style w:type="paragraph" w:styleId="Footer">
    <w:name w:val="footer"/>
    <w:basedOn w:val="Normal"/>
    <w:link w:val="FooterChar"/>
    <w:uiPriority w:val="99"/>
    <w:unhideWhenUsed/>
    <w:rsid w:val="008D3A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A07"/>
  </w:style>
  <w:style w:type="paragraph" w:styleId="BalloonText">
    <w:name w:val="Balloon Text"/>
    <w:basedOn w:val="Normal"/>
    <w:link w:val="BalloonTextChar"/>
    <w:uiPriority w:val="99"/>
    <w:semiHidden/>
    <w:unhideWhenUsed/>
    <w:rsid w:val="008D3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A07"/>
    <w:rPr>
      <w:rFonts w:ascii="Tahoma" w:eastAsia="SimSun" w:hAnsi="Tahoma" w:cs="Tahoma"/>
      <w:sz w:val="16"/>
      <w:szCs w:val="16"/>
    </w:rPr>
  </w:style>
  <w:style w:type="table" w:styleId="TableGrid">
    <w:name w:val="Table Grid"/>
    <w:basedOn w:val="TableNormal"/>
    <w:uiPriority w:val="59"/>
    <w:rsid w:val="008D3A0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11DC"/>
    <w:rPr>
      <w:color w:val="0000FF" w:themeColor="hyperlink"/>
      <w:u w:val="single"/>
    </w:rPr>
  </w:style>
  <w:style w:type="paragraph" w:styleId="ListParagraph">
    <w:name w:val="List Paragraph"/>
    <w:basedOn w:val="Normal"/>
    <w:uiPriority w:val="34"/>
    <w:qFormat/>
    <w:rsid w:val="008004CF"/>
    <w:pPr>
      <w:spacing w:after="0" w:line="240" w:lineRule="auto"/>
      <w:ind w:left="720"/>
      <w:contextualSpacing/>
    </w:pPr>
    <w:rPr>
      <w:rFonts w:eastAsia="Times New Roman"/>
      <w:sz w:val="20"/>
      <w:szCs w:val="20"/>
      <w:lang w:eastAsia="en-US"/>
    </w:rPr>
  </w:style>
  <w:style w:type="paragraph" w:customStyle="1" w:styleId="Default">
    <w:name w:val="Default"/>
    <w:rsid w:val="00E87306"/>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4C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32A76"/>
    <w:pPr>
      <w:spacing w:after="0" w:line="240" w:lineRule="auto"/>
    </w:pPr>
    <w:rPr>
      <w:rFonts w:ascii="Calibri" w:eastAsiaTheme="minorEastAsia" w:hAnsi="Calibri" w:cstheme="minorBidi"/>
      <w:sz w:val="22"/>
      <w:szCs w:val="21"/>
      <w:lang w:eastAsia="zh-TW"/>
    </w:rPr>
  </w:style>
  <w:style w:type="character" w:customStyle="1" w:styleId="PlainTextChar">
    <w:name w:val="Plain Text Char"/>
    <w:basedOn w:val="DefaultParagraphFont"/>
    <w:link w:val="PlainText"/>
    <w:uiPriority w:val="99"/>
    <w:rsid w:val="00232A76"/>
    <w:rPr>
      <w:rFonts w:ascii="Calibri" w:hAnsi="Calibri"/>
      <w:szCs w:val="21"/>
      <w:lang w:eastAsia="zh-TW"/>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062132">
      <w:bodyDiv w:val="1"/>
      <w:marLeft w:val="0"/>
      <w:marRight w:val="0"/>
      <w:marTop w:val="0"/>
      <w:marBottom w:val="0"/>
      <w:divBdr>
        <w:top w:val="none" w:sz="0" w:space="0" w:color="auto"/>
        <w:left w:val="none" w:sz="0" w:space="0" w:color="auto"/>
        <w:bottom w:val="none" w:sz="0" w:space="0" w:color="auto"/>
        <w:right w:val="none" w:sz="0" w:space="0" w:color="auto"/>
      </w:divBdr>
    </w:div>
    <w:div w:id="95429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ployerengagement@ljmu.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mployer.ljmu.prospect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0FC5774969854E97EFACC9B05C7331" ma:contentTypeVersion="0" ma:contentTypeDescription="Create a new document." ma:contentTypeScope="" ma:versionID="ca175dfe046225f535562ca99c6aad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204BA-485B-40C6-9A24-17A3AF614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50E5A54-B683-4420-93F3-3B0A554D56B6}">
  <ds:schemaRefs>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3045BAC2-4A2D-4629-87AB-8D520A960DEA}">
  <ds:schemaRefs>
    <ds:schemaRef ds:uri="http://schemas.microsoft.com/sharepoint/v3/contenttype/forms"/>
  </ds:schemaRefs>
</ds:datastoreItem>
</file>

<file path=customXml/itemProps4.xml><?xml version="1.0" encoding="utf-8"?>
<ds:datastoreItem xmlns:ds="http://schemas.openxmlformats.org/officeDocument/2006/customXml" ds:itemID="{B63033AA-F01F-4DE1-A83C-B929EFAA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Fearn</dc:creator>
  <cp:lastModifiedBy>Leonard, Tricia</cp:lastModifiedBy>
  <cp:revision>7</cp:revision>
  <cp:lastPrinted>2015-02-23T13:54:00Z</cp:lastPrinted>
  <dcterms:created xsi:type="dcterms:W3CDTF">2016-09-23T10:33:00Z</dcterms:created>
  <dcterms:modified xsi:type="dcterms:W3CDTF">2016-10-05T11:59:00Z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0x010100E70FC5774969854E97EFACC9B05C7331</vt:lpwstr>
  </property>
</Properties>
</file>